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1"/>
        <w:gridCol w:w="3679"/>
        <w:gridCol w:w="3510"/>
      </w:tblGrid>
      <w:tr w:rsidR="00E1210B" w:rsidRPr="005E3AAB">
        <w:trPr>
          <w:trHeight w:val="845"/>
        </w:trPr>
        <w:tc>
          <w:tcPr>
            <w:tcW w:w="3161" w:type="dxa"/>
          </w:tcPr>
          <w:p w:rsidR="00E1210B" w:rsidRPr="005E3AAB" w:rsidRDefault="00E1210B" w:rsidP="005E3AAB">
            <w:pPr>
              <w:tabs>
                <w:tab w:val="left" w:pos="2610"/>
              </w:tabs>
              <w:rPr>
                <w:sz w:val="24"/>
                <w:szCs w:val="24"/>
              </w:rPr>
            </w:pPr>
            <w:r>
              <w:rPr>
                <w:noProof/>
              </w:rPr>
              <w:pict>
                <v:shape id="_x0000_s1026" style="position:absolute;margin-left:51.2pt;margin-top:20.85pt;width:19.55pt;height:16.3pt;z-index:251656192;mso-position-horizontal:absolute;mso-position-horizontal-relative:text;mso-position-vertical:absolute;mso-position-vertical-relative:text" coordsize="2736,2283" path="m,l1377,238,2736,3,1408,294r-31,1989l1348,294,,xe" stroked="f">
                  <v:path arrowok="t"/>
                </v:shape>
              </w:pict>
            </w:r>
            <w:r>
              <w:rPr>
                <w:noProof/>
              </w:rPr>
              <w:pict>
                <v:shape id="_x0000_s1027" style="position:absolute;margin-left:6.6pt;margin-top:9.3pt;width:42.35pt;height:39.5pt;z-index:251657216;mso-position-horizontal:absolute;mso-position-horizontal-relative:text;mso-position-vertical:absolute;mso-position-vertical-relative:text" coordsize="5926,5530" path="m5726,1763r-61,22l5688,1841r21,58l5730,1957r19,59l5766,2076r16,60l5797,2197r13,61l5822,2319r9,62l5840,2443r8,63l5853,2569r5,64l5860,2697r,64l5860,2831r-4,69l5852,2969r-6,68l5837,3105r-10,67l5815,3239r-14,66l5786,3371r-17,65l5751,3500r-21,64l5708,3627r-24,63l5659,3752r-27,61l5604,3873r-30,60l5543,3991r-33,58l5476,4105r-36,57l5403,4217r-38,55l5326,4325r-41,53l5242,4429r-43,50l5154,4529r-46,49l5060,4625r-49,46l4965,4714r-48,41l4870,4795r-50,39l4770,4873r-51,37l4667,4946r-53,36l4560,5015r-54,34l4450,5080r-57,31l4336,5140r-58,28l4219,5196r-59,25l4100,5247r-61,23l3977,5292r-62,21l3852,5333r-63,18l3725,5367r-65,17l3595,5398r-67,13l3463,5422r-67,10l3328,5441r-67,7l3192,5454r-69,4l3116,5520r146,-10l3405,5492r142,-22l3685,5441r138,-36l3957,5364r130,-46l4215,5265r125,-58l4461,5144r118,-67l4693,5004r110,-78l4909,4844r101,-87l5108,4667r93,-96l5288,4473r84,-103l5449,4264r73,-110l5590,4040r61,-115l5706,3805r50,-122l5801,3558r37,-128l5870,3301r24,-132l5911,3035r11,-136l5926,2761r-1,-66l5922,2630r-3,-65l5912,2500r-6,-64l5897,2372r-11,-63l5874,2246r-13,-62l5846,2122r-17,-61l5812,2000r-20,-60l5772,1880r-22,-59l5726,1763xm2962,5530l2923,2100,271,1632r-2,l269,1631r1,l271,1631r2693,396l5660,1630r1,2l3014,2106r-51,3422l2963,5530r-1,xm2803,5458r-69,-4l2666,5449r-68,-7l2531,5432r-68,-10l2397,5411r-66,-13l2266,5384r-64,-16l2137,5351r-64,-18l2011,5314r-63,-22l1887,5270r-61,-23l1766,5222r-60,-26l1647,5168r-58,-28l1533,5111r-57,-31l1421,5049r-55,-34l1312,4982r-54,-36l1207,4911r-51,-38l1105,4834r-49,-39l1008,4755r-48,-41l914,4671r-49,-46l818,4578r-47,-49l727,4479r-44,-50l641,4378r-42,-53l560,4272r-38,-55l485,4162r-36,-57l415,4049r-34,-58l351,3933r-31,-60l293,3813r-27,-61l241,3690r-24,-63l195,3564r-21,-64l156,3436r-17,-65l124,3305r-14,-66l98,3172,88,3105r-8,-68l73,2969r-4,-69l65,2831r,-70l65,2697r4,-64l72,2569r5,-63l85,2443r9,-62l104,2319r11,-61l129,2197r14,-61l159,2076r17,-59l195,1958r21,-59l237,1841r23,-56l199,1762r-23,58l154,1879r-21,60l114,1999r-18,61l80,2122r-16,62l51,2245r-12,63l28,2372r-8,63l13,2500r-6,64l3,2630,,2695r,66l3,2899r11,136l32,3169r24,132l87,3431r38,127l169,3683r50,123l275,3925r62,116l403,4154r73,110l555,4370r82,103l726,4572r92,95l915,4758r102,87l1123,4927r110,77l1348,5077r117,68l1586,5208r125,58l1839,5318r131,46l2104,5405r137,36l2379,5470r142,22l2665,5510r146,10l2803,5458xm409,1485r25,-44l461,1398r27,-43l516,1313r29,-41l575,1230r31,-40l636,1150r33,-40l702,1072r33,-39l769,996r35,-37l840,923r37,-36l914,852r49,-46l1014,762r53,-43l1120,677r53,-41l1229,597r56,-39l1342,522r59,-36l1460,452r60,-34l1582,387r62,-31l1706,327r64,-28l1835,273r65,-26l1966,224r67,-22l2100,181r69,-18l2239,145r69,-15l2378,115r72,-13l2521,91r73,-9l2666,74r74,-6l2814,64r74,-3l2962,61r75,l3111,64r74,4l3258,74r73,8l3404,91r71,11l3547,115r70,15l3686,145r70,18l3824,181r68,21l3959,224r66,23l4091,273r64,26l4219,327r62,29l4343,387r61,31l4465,452r59,34l4583,522r57,36l4696,597r56,39l4806,677r53,42l4911,762r51,44l5011,852r38,35l5085,923r36,36l5156,996r34,38l5224,1072r32,39l5289,1150r32,41l5351,1231r29,41l5410,1313r27,43l5464,1399r28,42l5517,1485r75,1l5544,1405r-50,-80l5440,1245r-56,-76l5325,1094r-61,-73l5200,950r-67,-69l5065,815r-72,-65l4920,688r-76,-61l4766,570r-79,-56l4605,462r-84,-50l4435,364r-88,-45l4257,277r-90,-40l4073,200r-94,-34l3884,136r-98,-29l3688,83,3587,61,3486,42,3384,27,3280,15,3174,6,3069,1,2962,,2855,1,2750,6r-105,9l2542,27,2439,42,2338,61,2238,83r-100,24l2041,136r-95,30l1851,200r-93,37l1667,277r-90,42l1490,364r-86,48l1320,462r-81,52l1159,570r-78,58l1006,688r-75,62l861,815r-69,67l726,951r-65,70l600,1094r-59,75l485,1246r-54,79l381,1405r-48,82l409,1485xe" stroked="f">
                  <v:path arrowok="t"/>
                  <o:lock v:ext="edit" verticies="t"/>
                </v:shape>
              </w:pict>
            </w:r>
            <w:r>
              <w:rPr>
                <w:noProof/>
              </w:rPr>
              <w:pict>
                <v:shape id="_x0000_s1028" style="position:absolute;margin-left:114.8pt;margin-top:20.9pt;width:12.35pt;height:15.25pt;z-index:251658240;mso-position-horizontal:absolute;mso-position-horizontal-relative:text;mso-position-vertical:absolute;mso-position-vertical-relative:text" coordsize="1728,2136" path="m864,2136r-46,-1l773,2131r-44,-7l686,2115r-43,-12l602,2089r-42,-17l521,2053r-38,-21l445,2008r-36,-25l374,1956r-34,-30l308,1895r-31,-34l248,1826r-29,-37l192,1750r-25,-40l143,1668r-22,-42l101,1581,82,1534,66,1487,50,1439,37,1389,27,1338,17,1285,9,1233,4,1179,1,1124,,1069r,-43l4,982,7,937r5,-44l20,847r9,-46l40,755,52,710,66,664,82,619,98,575r20,-45l139,487r21,-42l186,404r25,-40l239,325r28,-38l299,252r33,-34l366,186r36,-30l440,128r41,-25l522,80,566,60,610,42,657,28,706,15,757,7,810,2,864,r55,2l971,7r51,9l1071,28r47,15l1164,60r43,21l1249,105r39,25l1326,157r37,31l1397,220r33,34l1461,290r30,38l1518,367r26,39l1568,448r22,42l1610,534r19,44l1646,622r16,45l1676,713r12,46l1699,804r8,45l1715,895r5,44l1725,983r2,44l1728,1069r-1,44l1725,1157r-5,44l1715,1247r-8,46l1699,1338r-10,46l1677,1430r-14,44l1647,1520r-17,45l1612,1608r-21,44l1569,1694r-24,41l1520,1775r-27,38l1463,1851r-30,35l1400,1920r-35,31l1329,1981r-38,28l1251,2034r-41,23l1166,2077r-46,18l1072,2110r-49,11l972,2129r-53,5l864,2136xm1666,1068r,-37l1664,991r-5,-41l1655,908r-6,-43l1641,821r-10,-43l1620,734r-13,-45l1594,645r-16,-45l1561,556r-19,-43l1522,470r-23,-42l1476,387r-25,-41l1424,308r-28,-37l1365,236r-32,-34l1300,171r-36,-30l1227,115,1188,90,1147,68,1104,50,1060,34,1013,21,966,11,915,6,864,4,812,6r-50,5l714,20,667,33,623,48,580,66,540,87r-40,24l463,137r-36,29l394,196r-32,34l332,264r-29,37l276,338r-25,40l227,418r-22,42l186,503r-20,43l150,590r-17,45l119,679r-12,45l96,769,86,813r-7,45l72,902r-4,42l64,987r-3,42l61,1068r1,54l65,1176r4,53l76,1280r8,51l94,1381r12,49l119,1478r15,47l151,1571r17,44l189,1659r21,42l232,1741r24,39l283,1816r27,36l338,1886r29,32l399,1948r32,28l464,2002r35,24l535,2047r38,19l612,2083r39,16l691,2110r43,10l776,2127r44,4l864,2132r54,-2l969,2125r49,-9l1066,2104r44,-15l1154,2070r41,-20l1235,2026r37,-27l1308,1971r33,-31l1373,1908r30,-35l1432,1837r26,-38l1483,1760r23,-41l1528,1677r19,-42l1566,1592r16,-45l1597,1504r13,-45l1622,1413r11,-44l1642,1324r8,-44l1656,1236r5,-43l1664,1150r2,-41l1666,1068xe" stroked="f">
                  <v:path arrowok="t"/>
                  <o:lock v:ext="edit" verticies="t"/>
                </v:shape>
              </w:pict>
            </w:r>
            <w:r>
              <w:rPr>
                <w:noProof/>
              </w:rPr>
              <w:pict>
                <v:shape id="_x0000_s1029" style="position:absolute;margin-left:102.65pt;margin-top:21.35pt;width:12.05pt;height:14.2pt;z-index:251659264;mso-position-horizontal:absolute;mso-position-horizontal-relative:text;mso-position-vertical:absolute;mso-position-vertical-relative:text" coordsize="1682,1988" path="m1020,1972r-53,-4l917,1963r-50,-8l819,1945r-48,-12l726,1920r-46,-15l636,1887r-42,-20l552,1847r-40,-23l473,1799r-37,-26l400,1744r-34,-29l333,1683r-30,-32l273,1617r-28,-36l220,1544r-25,-38l173,1466r-20,-41l135,1382r-16,-44l104,1294,92,1248,82,1200r-8,-48l68,1103r-4,-50l63,1001r1,-52l69,900r5,-50l82,801,93,752r12,-46l120,660r16,-45l155,573r20,-43l198,489r25,-39l249,411r29,-36l307,339r32,-33l373,273r33,-30l443,214r39,-26l521,163r40,-24l604,118,647,99,692,81,738,66,784,53,833,43r49,-9l933,28r51,-5l1036,22r32,l1099,25r32,2l1161,30r32,4l1223,39r30,6l1283,52r30,7l1343,68r29,9l1401,87r28,12l1458,111r27,13l1513,138r21,10l1551,159r18,10l1588,180r13,9l1614,197r12,7l1636,211r13,9l1662,231r12,8l1681,243r,l1679,240r-7,-6l1664,226r-29,-23l1597,174r-17,-12l1558,148r-21,-11l1524,129r-27,-15l1469,101,1440,87,1412,75,1382,64,1353,54r-29,-9l1293,36r-31,-7l1230,21r-32,-6l1167,10,1134,7,1101,4,1069,2,1035,,982,1,929,4,878,9r-50,7l778,27,729,39,681,53,634,70,588,88r-44,22l500,133r-42,25l417,185r-39,28l341,245r-36,32l270,311r-32,36l207,385r-29,39l151,465r-25,42l104,550,82,596,63,643,47,691,33,739,22,789,12,841,5,894,2,946,,1001r2,55l5,1110r7,53l22,1213r11,51l47,1312r16,48l82,1405r19,45l124,1493r25,40l175,1573r30,38l235,1648r32,34l301,1716r36,31l374,1777r38,27l452,1831r42,24l536,1877r44,21l625,1916r46,16l718,1946r49,13l816,1969r49,8l916,1983r51,4l1020,1988r36,l1092,1987r37,-3l1166,1981r37,-5l1239,1970r37,-7l1313,1955r36,-11l1384,1934r35,-12l1453,1909r34,-14l1521,1878r31,-16l1583,1844r6,-3l1595,1837r18,-15l1635,1804r22,-17l1673,1773r6,-4l1682,1766r,-1l1679,1767r-18,13l1624,1809r-8,5l1608,1821r-9,5l1591,1831r-29,16l1532,1863r-32,14l1469,1891r-34,13l1401,1915r-35,10l1330,1934r-37,9l1256,1950r-38,7l1179,1962r-39,4l1100,1969r-40,2l1020,1972xe" stroked="f">
                  <v:path arrowok="t"/>
                </v:shape>
              </w:pict>
            </w:r>
            <w:r>
              <w:rPr>
                <w:noProof/>
              </w:rPr>
              <w:pict>
                <v:shape id="_x0000_s1030" style="position:absolute;margin-left:86.15pt;margin-top:17.85pt;width:12.65pt;height:18.75pt;z-index:251660288;mso-position-horizontal:absolute;mso-position-horizontal-relative:text;mso-position-vertical:absolute;mso-position-vertical-relative:text" coordsize="1769,2623" path="m879,l,1490,,2623,71,1518r1623,l1769,2623r-5,-1133l886,r788,1462l101,1462,879,xe" stroked="f">
                  <v:path arrowok="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Logo Truong Hai Auto - New" style="position:absolute;margin-left:5.9pt;margin-top:11.2pt;width:108.15pt;height:24.25pt;z-index:251655168;visibility:visible;mso-position-horizontal-relative:char;mso-position-vertical-relative:line">
                  <v:imagedata r:id="rId5" o:title=""/>
                </v:shape>
              </w:pict>
            </w:r>
          </w:p>
        </w:tc>
        <w:tc>
          <w:tcPr>
            <w:tcW w:w="3679" w:type="dxa"/>
            <w:vAlign w:val="center"/>
          </w:tcPr>
          <w:p w:rsidR="00E1210B" w:rsidRPr="002947DF" w:rsidRDefault="00E1210B" w:rsidP="005E3AAB">
            <w:pPr>
              <w:tabs>
                <w:tab w:val="left" w:pos="2610"/>
              </w:tabs>
              <w:jc w:val="center"/>
              <w:rPr>
                <w:b/>
                <w:bCs/>
              </w:rPr>
            </w:pPr>
            <w:r w:rsidRPr="002947DF">
              <w:rPr>
                <w:b/>
                <w:bCs/>
              </w:rPr>
              <w:t xml:space="preserve">THÔNG BÁO </w:t>
            </w:r>
          </w:p>
          <w:p w:rsidR="00E1210B" w:rsidRPr="005E3AAB" w:rsidRDefault="00E1210B" w:rsidP="005E3AAB">
            <w:pPr>
              <w:tabs>
                <w:tab w:val="left" w:pos="2610"/>
              </w:tabs>
              <w:jc w:val="center"/>
              <w:rPr>
                <w:b/>
                <w:bCs/>
                <w:sz w:val="24"/>
                <w:szCs w:val="24"/>
              </w:rPr>
            </w:pPr>
            <w:r w:rsidRPr="002947DF">
              <w:rPr>
                <w:b/>
                <w:bCs/>
              </w:rPr>
              <w:t>TUYỂN DỤNG</w:t>
            </w:r>
          </w:p>
        </w:tc>
        <w:tc>
          <w:tcPr>
            <w:tcW w:w="3510" w:type="dxa"/>
          </w:tcPr>
          <w:p w:rsidR="00E1210B" w:rsidRPr="005E3AAB" w:rsidRDefault="00E1210B" w:rsidP="00CF0788">
            <w:pPr>
              <w:tabs>
                <w:tab w:val="left" w:pos="2610"/>
              </w:tabs>
              <w:rPr>
                <w:i/>
                <w:iCs/>
                <w:sz w:val="24"/>
                <w:szCs w:val="24"/>
              </w:rPr>
            </w:pPr>
            <w:r w:rsidRPr="005E3AAB">
              <w:rPr>
                <w:i/>
                <w:iCs/>
                <w:sz w:val="24"/>
                <w:szCs w:val="24"/>
              </w:rPr>
              <w:t xml:space="preserve">Đơn vị : </w:t>
            </w:r>
            <w:r>
              <w:rPr>
                <w:i/>
                <w:iCs/>
                <w:sz w:val="24"/>
                <w:szCs w:val="24"/>
              </w:rPr>
              <w:t xml:space="preserve">Cty TH </w:t>
            </w:r>
            <w:r w:rsidRPr="005E3AAB">
              <w:rPr>
                <w:i/>
                <w:iCs/>
                <w:sz w:val="24"/>
                <w:szCs w:val="24"/>
              </w:rPr>
              <w:t>QB</w:t>
            </w:r>
          </w:p>
          <w:p w:rsidR="00E1210B" w:rsidRPr="005E3AAB" w:rsidRDefault="00E1210B" w:rsidP="00CF0788">
            <w:pPr>
              <w:tabs>
                <w:tab w:val="left" w:pos="2610"/>
              </w:tabs>
              <w:rPr>
                <w:i/>
                <w:iCs/>
                <w:sz w:val="24"/>
                <w:szCs w:val="24"/>
              </w:rPr>
            </w:pPr>
            <w:r w:rsidRPr="005E3AAB">
              <w:rPr>
                <w:i/>
                <w:iCs/>
                <w:sz w:val="24"/>
                <w:szCs w:val="24"/>
              </w:rPr>
              <w:t>Số : 0</w:t>
            </w:r>
            <w:r>
              <w:rPr>
                <w:i/>
                <w:iCs/>
                <w:sz w:val="24"/>
                <w:szCs w:val="24"/>
              </w:rPr>
              <w:t>1</w:t>
            </w:r>
            <w:r w:rsidRPr="005E3AAB">
              <w:rPr>
                <w:i/>
                <w:iCs/>
                <w:sz w:val="24"/>
                <w:szCs w:val="24"/>
              </w:rPr>
              <w:t>/201</w:t>
            </w:r>
            <w:r>
              <w:rPr>
                <w:i/>
                <w:iCs/>
                <w:sz w:val="24"/>
                <w:szCs w:val="24"/>
              </w:rPr>
              <w:t>7</w:t>
            </w:r>
            <w:r w:rsidRPr="005E3AAB">
              <w:rPr>
                <w:i/>
                <w:iCs/>
                <w:sz w:val="24"/>
                <w:szCs w:val="24"/>
              </w:rPr>
              <w:t>/QB</w:t>
            </w:r>
          </w:p>
          <w:p w:rsidR="00E1210B" w:rsidRPr="005E3AAB" w:rsidRDefault="00E1210B" w:rsidP="00CF0788">
            <w:pPr>
              <w:tabs>
                <w:tab w:val="left" w:pos="2610"/>
              </w:tabs>
              <w:rPr>
                <w:i/>
                <w:iCs/>
                <w:sz w:val="24"/>
                <w:szCs w:val="24"/>
              </w:rPr>
            </w:pPr>
            <w:r>
              <w:rPr>
                <w:i/>
                <w:iCs/>
                <w:sz w:val="24"/>
                <w:szCs w:val="24"/>
              </w:rPr>
              <w:t>Ngày</w:t>
            </w:r>
            <w:r w:rsidRPr="005E3AAB">
              <w:rPr>
                <w:i/>
                <w:iCs/>
                <w:sz w:val="24"/>
                <w:szCs w:val="24"/>
              </w:rPr>
              <w:t xml:space="preserve"> </w:t>
            </w:r>
            <w:r>
              <w:rPr>
                <w:i/>
                <w:iCs/>
                <w:sz w:val="24"/>
                <w:szCs w:val="24"/>
              </w:rPr>
              <w:t>06</w:t>
            </w:r>
            <w:r w:rsidRPr="005E3AAB">
              <w:rPr>
                <w:i/>
                <w:iCs/>
                <w:sz w:val="24"/>
                <w:szCs w:val="24"/>
              </w:rPr>
              <w:t xml:space="preserve"> tháng </w:t>
            </w:r>
            <w:r>
              <w:rPr>
                <w:i/>
                <w:iCs/>
                <w:sz w:val="24"/>
                <w:szCs w:val="24"/>
              </w:rPr>
              <w:t>02</w:t>
            </w:r>
            <w:r w:rsidRPr="005E3AAB">
              <w:rPr>
                <w:i/>
                <w:iCs/>
                <w:sz w:val="24"/>
                <w:szCs w:val="24"/>
              </w:rPr>
              <w:t xml:space="preserve"> năm 201</w:t>
            </w:r>
            <w:r>
              <w:rPr>
                <w:i/>
                <w:iCs/>
                <w:sz w:val="24"/>
                <w:szCs w:val="24"/>
              </w:rPr>
              <w:t>7</w:t>
            </w:r>
          </w:p>
        </w:tc>
      </w:tr>
    </w:tbl>
    <w:p w:rsidR="00E1210B" w:rsidRDefault="00E1210B" w:rsidP="00B75BCA">
      <w:pPr>
        <w:tabs>
          <w:tab w:val="left" w:pos="2610"/>
        </w:tabs>
        <w:spacing w:before="80" w:after="80"/>
        <w:ind w:firstLine="720"/>
        <w:jc w:val="both"/>
        <w:rPr>
          <w:sz w:val="24"/>
          <w:szCs w:val="24"/>
        </w:rPr>
      </w:pPr>
      <w:r w:rsidRPr="005E3AAB">
        <w:rPr>
          <w:sz w:val="24"/>
          <w:szCs w:val="24"/>
        </w:rPr>
        <w:t xml:space="preserve">Do nhu cầu phát triển, mở rộng kinh doanh và nâng cao chất lượng dịch vụ sau bán hàng, chúng tôi cần tuyển dụng các vị trí làm việc tại </w:t>
      </w:r>
      <w:r>
        <w:rPr>
          <w:sz w:val="24"/>
          <w:szCs w:val="24"/>
        </w:rPr>
        <w:t>Công ty TNHH MTV Trường Hải</w:t>
      </w:r>
      <w:r w:rsidRPr="005E3AAB">
        <w:rPr>
          <w:sz w:val="24"/>
          <w:szCs w:val="24"/>
        </w:rPr>
        <w:t xml:space="preserve"> Quảng Bình</w:t>
      </w:r>
      <w:r>
        <w:rPr>
          <w:sz w:val="24"/>
          <w:szCs w:val="24"/>
        </w:rPr>
        <w:t xml:space="preserve"> (SR xe Du lịch)</w:t>
      </w:r>
      <w:r w:rsidRPr="005E3AAB">
        <w:rPr>
          <w:sz w:val="24"/>
          <w:szCs w:val="24"/>
        </w:rPr>
        <w:t xml:space="preserve"> như sau</w:t>
      </w:r>
      <w:r>
        <w:rPr>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0"/>
        <w:gridCol w:w="6030"/>
      </w:tblGrid>
      <w:tr w:rsidR="00E1210B" w:rsidRPr="005E3AAB">
        <w:trPr>
          <w:trHeight w:val="395"/>
        </w:trPr>
        <w:tc>
          <w:tcPr>
            <w:tcW w:w="10350" w:type="dxa"/>
            <w:gridSpan w:val="2"/>
          </w:tcPr>
          <w:p w:rsidR="00E1210B" w:rsidRPr="003F656E" w:rsidRDefault="00E1210B" w:rsidP="003F656E">
            <w:pPr>
              <w:pStyle w:val="ListParagraph"/>
              <w:numPr>
                <w:ilvl w:val="0"/>
                <w:numId w:val="4"/>
              </w:numPr>
              <w:tabs>
                <w:tab w:val="left" w:pos="2610"/>
              </w:tabs>
              <w:spacing w:before="120" w:after="120" w:line="264" w:lineRule="auto"/>
              <w:rPr>
                <w:sz w:val="24"/>
                <w:szCs w:val="24"/>
              </w:rPr>
            </w:pPr>
            <w:r w:rsidRPr="003F656E">
              <w:rPr>
                <w:b/>
                <w:bCs/>
                <w:sz w:val="24"/>
                <w:szCs w:val="24"/>
              </w:rPr>
              <w:t>PHÓ GIÁM ĐỐC: 02 Nhân sự</w:t>
            </w:r>
          </w:p>
        </w:tc>
      </w:tr>
      <w:tr w:rsidR="00E1210B" w:rsidRPr="005E3AAB">
        <w:trPr>
          <w:trHeight w:val="251"/>
        </w:trPr>
        <w:tc>
          <w:tcPr>
            <w:tcW w:w="4320" w:type="dxa"/>
          </w:tcPr>
          <w:p w:rsidR="00E1210B" w:rsidRPr="003F656E" w:rsidRDefault="00E1210B" w:rsidP="003F656E">
            <w:pPr>
              <w:pStyle w:val="NormalWeb"/>
              <w:shd w:val="clear" w:color="auto" w:fill="FFFFFF"/>
              <w:tabs>
                <w:tab w:val="left" w:pos="2610"/>
              </w:tabs>
              <w:spacing w:line="265" w:lineRule="atLeast"/>
              <w:ind w:left="162"/>
              <w:jc w:val="center"/>
              <w:rPr>
                <w:b/>
                <w:bCs/>
              </w:rPr>
            </w:pPr>
            <w:r w:rsidRPr="003F656E">
              <w:rPr>
                <w:b/>
                <w:bCs/>
              </w:rPr>
              <w:t>Tiêu chuẩn tuyển dụng</w:t>
            </w:r>
          </w:p>
        </w:tc>
        <w:tc>
          <w:tcPr>
            <w:tcW w:w="6030" w:type="dxa"/>
          </w:tcPr>
          <w:p w:rsidR="00E1210B" w:rsidRPr="003F656E" w:rsidRDefault="00E1210B" w:rsidP="003F656E">
            <w:pPr>
              <w:pStyle w:val="NormalWeb"/>
              <w:shd w:val="clear" w:color="auto" w:fill="FFFFFF"/>
              <w:tabs>
                <w:tab w:val="left" w:pos="2610"/>
              </w:tabs>
              <w:spacing w:line="265" w:lineRule="atLeast"/>
              <w:ind w:left="252"/>
              <w:jc w:val="center"/>
              <w:rPr>
                <w:b/>
                <w:bCs/>
              </w:rPr>
            </w:pPr>
            <w:r w:rsidRPr="003F656E">
              <w:rPr>
                <w:b/>
                <w:bCs/>
              </w:rPr>
              <w:t>Mô tả công việc</w:t>
            </w:r>
          </w:p>
        </w:tc>
      </w:tr>
      <w:tr w:rsidR="00E1210B" w:rsidRPr="005E3AAB">
        <w:trPr>
          <w:trHeight w:val="6128"/>
        </w:trPr>
        <w:tc>
          <w:tcPr>
            <w:tcW w:w="4320" w:type="dxa"/>
          </w:tcPr>
          <w:p w:rsidR="00E1210B" w:rsidRPr="00D4572D"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Nam</w:t>
            </w:r>
            <w:r w:rsidRPr="00D4572D">
              <w:t>, từ 30 tuổi trở lên.</w:t>
            </w:r>
          </w:p>
          <w:p w:rsidR="00E1210B" w:rsidRPr="00D4572D"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4572D">
              <w:t>Tốt nghiệp đại học trở lên các ngành kinh doanh, marketing, kỹ thuật ô tô.</w:t>
            </w:r>
          </w:p>
          <w:p w:rsidR="00E1210B" w:rsidRPr="00D4572D"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4572D">
              <w:t xml:space="preserve">Am hiểu sản phẩm, thị trường xe ô tô. </w:t>
            </w:r>
          </w:p>
          <w:p w:rsidR="00E1210B" w:rsidRPr="00D4572D"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4572D">
              <w:t>Khả năng điều hành hoạt động: Kinh doanh, marketing, dịch vụ phụ tùng, tài chính kế toán, hành chính nhân sự.</w:t>
            </w:r>
          </w:p>
          <w:p w:rsidR="00E1210B" w:rsidRPr="00D4572D"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4572D">
              <w:t>Có tối thiểu 03 năm kinh nghiệm làm việc ở vị trí tương đương.</w:t>
            </w:r>
          </w:p>
          <w:p w:rsidR="00E1210B" w:rsidRPr="00D4572D"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4572D">
              <w:t>Kỹ năng quản trị, lãnh đạo, tạo động lực làm việc, đào tạo- phát triển nhân sự.</w:t>
            </w:r>
          </w:p>
          <w:p w:rsidR="00E1210B" w:rsidRPr="00D4572D"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4572D">
              <w:t>Khả năng xây dựng, duy trì và phát triển các mối quan hệ địa phương, khách hàng và đối tác</w:t>
            </w:r>
          </w:p>
          <w:p w:rsidR="00E1210B" w:rsidRPr="00D4572D"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4572D">
              <w:t>Kỹ năng giao tiếp tốt. Có khả năng giao tiếng bằng tiếng Anh.</w:t>
            </w:r>
          </w:p>
          <w:p w:rsidR="00E1210B" w:rsidRPr="005E3AA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4572D">
              <w:t>Giấy phép lái xe B2.</w:t>
            </w:r>
          </w:p>
        </w:tc>
        <w:tc>
          <w:tcPr>
            <w:tcW w:w="6030" w:type="dxa"/>
          </w:tcPr>
          <w:p w:rsidR="00E1210B" w:rsidRPr="00D4572D"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4572D">
              <w:t xml:space="preserve">Quản lý, điều hành hoạt động tổng thể của </w:t>
            </w:r>
            <w:r>
              <w:t>đơn vị.</w:t>
            </w:r>
          </w:p>
          <w:p w:rsidR="00E1210B" w:rsidRPr="00D4572D"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t>H</w:t>
            </w:r>
            <w:r w:rsidRPr="00D4572D">
              <w:t xml:space="preserve">oạch định, lập kế hoạch </w:t>
            </w:r>
            <w:r>
              <w:t>KD</w:t>
            </w:r>
            <w:r w:rsidRPr="00D4572D">
              <w:t xml:space="preserve"> – marketing, triển khai, theo dõi, đôn đốc và kiểm tra việc thực hiện theo chiến lược và mục tiêu kinh doanh từng thời kỳ.</w:t>
            </w:r>
          </w:p>
          <w:p w:rsidR="00E1210B" w:rsidRPr="00D4572D"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4572D">
              <w:t>Tổ chức bộ máy, điều hành công tác kinh doanh DV-PT, kiểm tra, giám sát chất lượng dịch vụ, phụ tùng và các hoạt động nâng chất lượng, hiệu quả xưởng dịch vụ.</w:t>
            </w:r>
          </w:p>
          <w:p w:rsidR="00E1210B" w:rsidRPr="00D4572D"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4572D">
              <w:t>Tổ chức bộ máy, điều hành công tác TC-KT, quản lý, điều hành nguồn vốn và tài sản tại đơn vị, kiểm soát chi phí, dòng tiền. Giám sát công tác tài chính, kế toán theo pháp luật và chính sách của Công ty.</w:t>
            </w:r>
          </w:p>
          <w:p w:rsidR="00E1210B" w:rsidRPr="00D4572D"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4572D">
              <w:t>Triển khai và giám sát các chương trình và chính sách của tổng công ty, đề xuất các quy chế, chính sách phù hợp thực tiễn tại đơn vị.</w:t>
            </w:r>
          </w:p>
          <w:p w:rsidR="00E1210B" w:rsidRPr="00D4572D"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4572D">
              <w:t>Q</w:t>
            </w:r>
            <w:r w:rsidRPr="003F656E">
              <w:rPr>
                <w:lang w:val="vi-VN"/>
              </w:rPr>
              <w:t>uản trị nguồn nhân lực tại đơn vị</w:t>
            </w:r>
            <w:r w:rsidRPr="00D4572D">
              <w:t xml:space="preserve">: </w:t>
            </w:r>
            <w:r w:rsidRPr="003F656E">
              <w:rPr>
                <w:lang w:val="vi-VN"/>
              </w:rPr>
              <w:t xml:space="preserve"> Đào tạo, đánh giá, định hướng phát triển nhân sự</w:t>
            </w:r>
            <w:r w:rsidRPr="00D4572D">
              <w:t>.</w:t>
            </w:r>
          </w:p>
          <w:p w:rsidR="00E1210B" w:rsidRPr="00D4572D"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4572D">
              <w:t>Tổ chức, giám sát</w:t>
            </w:r>
            <w:r w:rsidRPr="003F656E">
              <w:rPr>
                <w:lang w:val="vi-VN"/>
              </w:rPr>
              <w:t xml:space="preserve"> công tác hành chính</w:t>
            </w:r>
            <w:r w:rsidRPr="00D4572D">
              <w:t>: Tài sản, chi phí hành chính, công tác PCCC, bếp ăn, nhà tập thể, cây xanh, an ninh trật tự và vệ sinh môi trường tại đơn vị.</w:t>
            </w:r>
          </w:p>
          <w:p w:rsidR="00E1210B" w:rsidRPr="00081AF8"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4572D">
              <w:t>Xây dựng, duy trì và phát triển  mối quan hệ với đối tác, chính quyền địa phương, cơ quan ban ngành</w:t>
            </w:r>
            <w:r>
              <w:t>.</w:t>
            </w:r>
          </w:p>
        </w:tc>
      </w:tr>
      <w:tr w:rsidR="00E1210B" w:rsidRPr="005E3AAB">
        <w:trPr>
          <w:trHeight w:val="377"/>
        </w:trPr>
        <w:tc>
          <w:tcPr>
            <w:tcW w:w="10350" w:type="dxa"/>
            <w:gridSpan w:val="2"/>
          </w:tcPr>
          <w:p w:rsidR="00E1210B" w:rsidRPr="003F656E" w:rsidRDefault="00E1210B" w:rsidP="003F656E">
            <w:pPr>
              <w:pStyle w:val="ListParagraph"/>
              <w:numPr>
                <w:ilvl w:val="0"/>
                <w:numId w:val="4"/>
              </w:numPr>
              <w:tabs>
                <w:tab w:val="left" w:pos="2610"/>
              </w:tabs>
              <w:spacing w:before="120" w:after="120" w:line="264" w:lineRule="auto"/>
              <w:rPr>
                <w:sz w:val="24"/>
                <w:szCs w:val="24"/>
              </w:rPr>
            </w:pPr>
            <w:r w:rsidRPr="003F656E">
              <w:rPr>
                <w:b/>
                <w:bCs/>
                <w:sz w:val="24"/>
                <w:szCs w:val="24"/>
              </w:rPr>
              <w:t>TRƯỞNG/PHÓ PHÒNG  BÁN HÀNG XE Ô TÔ: 03 Nhân sự</w:t>
            </w:r>
          </w:p>
        </w:tc>
      </w:tr>
      <w:tr w:rsidR="00E1210B" w:rsidRPr="005E3AAB">
        <w:trPr>
          <w:trHeight w:val="341"/>
        </w:trPr>
        <w:tc>
          <w:tcPr>
            <w:tcW w:w="4320" w:type="dxa"/>
          </w:tcPr>
          <w:p w:rsidR="00E1210B" w:rsidRDefault="00E1210B" w:rsidP="003F656E">
            <w:pPr>
              <w:pStyle w:val="NormalWeb"/>
              <w:shd w:val="clear" w:color="auto" w:fill="FFFFFF"/>
              <w:tabs>
                <w:tab w:val="left" w:pos="2610"/>
              </w:tabs>
              <w:spacing w:line="265" w:lineRule="atLeast"/>
              <w:ind w:left="162"/>
              <w:jc w:val="center"/>
            </w:pPr>
            <w:r w:rsidRPr="003F656E">
              <w:rPr>
                <w:b/>
                <w:bCs/>
              </w:rPr>
              <w:t>Tiêu chuẩn tuyển dụng</w:t>
            </w:r>
          </w:p>
        </w:tc>
        <w:tc>
          <w:tcPr>
            <w:tcW w:w="6030" w:type="dxa"/>
          </w:tcPr>
          <w:p w:rsidR="00E1210B" w:rsidRPr="00DD51EB" w:rsidRDefault="00E1210B" w:rsidP="003F656E">
            <w:pPr>
              <w:pStyle w:val="NormalWeb"/>
              <w:shd w:val="clear" w:color="auto" w:fill="FFFFFF"/>
              <w:tabs>
                <w:tab w:val="left" w:pos="2610"/>
              </w:tabs>
              <w:spacing w:line="265" w:lineRule="atLeast"/>
              <w:ind w:left="252"/>
              <w:jc w:val="center"/>
            </w:pPr>
            <w:r w:rsidRPr="003F656E">
              <w:rPr>
                <w:b/>
                <w:bCs/>
              </w:rPr>
              <w:t>Mô tả công việc</w:t>
            </w:r>
          </w:p>
        </w:tc>
      </w:tr>
      <w:tr w:rsidR="00E1210B" w:rsidRPr="005E3AAB">
        <w:trPr>
          <w:trHeight w:val="4481"/>
        </w:trPr>
        <w:tc>
          <w:tcPr>
            <w:tcW w:w="4320" w:type="dxa"/>
          </w:tcPr>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Nam</w:t>
            </w:r>
            <w:r w:rsidRPr="00DD51EB">
              <w:t>, từ 28 tuổi trở lên.</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Tốt nghiệp đại học trở lên các</w:t>
            </w:r>
            <w:r w:rsidRPr="00DD51EB">
              <w:t xml:space="preserve"> ngành kinh doanh, marketing, kỹ thuật ô tô.</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D51EB">
              <w:t>Am hiểu sản phẩm, thị trường xe ô tô phạm vi tại địa phương.</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D51EB">
              <w:t>Có tối thiểu 03 năm kinh nghiệm ở vị trí tương đương</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D51EB">
              <w:t xml:space="preserve">Khả năng tổ chức triển khai các hoạt động phòng kinh doanh. </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D51EB">
              <w:t>Khả năng xây dựng, duy trì và phát triển các mối quan hệ khách hàng, đối tác.</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D51EB">
              <w:t>Kỹ năng giao tiếp tốt. Có khả năng giao tiếng bằng tiếng Anh.</w:t>
            </w:r>
          </w:p>
          <w:p w:rsidR="00E1210B" w:rsidRPr="005E3AA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Giấy phép lái xe B2.</w:t>
            </w:r>
          </w:p>
        </w:tc>
        <w:tc>
          <w:tcPr>
            <w:tcW w:w="6030" w:type="dxa"/>
          </w:tcPr>
          <w:p w:rsidR="00E1210B" w:rsidRPr="00DD51EB"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D51EB">
              <w:t>Lập kế hoạch, đề xuất, triển khai, hỗ trợ, giám sát, đánh giá việc thực hiện các chương trình bán hàng, marketing.</w:t>
            </w:r>
          </w:p>
          <w:p w:rsidR="00E1210B" w:rsidRPr="00DD51EB"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D51EB">
              <w:t>Hướng dẫn và kiểm soát thực hiện các quy trình, quy định và vấn đề phát sinh trong hoạt động bán hàng: Trưng bày, kiểm soát chất lượng xe, thực hiện hợp đồng, thanh toán, chi phí bán hàng…</w:t>
            </w:r>
          </w:p>
          <w:p w:rsidR="00E1210B" w:rsidRPr="00DD51EB"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D51EB">
              <w:t xml:space="preserve">Quản lý thông tin khách hàng của </w:t>
            </w:r>
            <w:r>
              <w:t>TVBH</w:t>
            </w:r>
            <w:r w:rsidRPr="00DD51EB">
              <w:t>, nhóm. Tổ chức chăm sóc, khai thác khách hàng tiềm năng, xử lý các thông tin khiếu nại từ khách hàng theo phân cấp.</w:t>
            </w:r>
          </w:p>
          <w:p w:rsidR="00E1210B" w:rsidRPr="00DD51EB"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D51EB">
              <w:t>Tổ chức thu thập, phân tích và quản lý  thông tin thị trường trong phạm vi phụ trách.</w:t>
            </w:r>
          </w:p>
          <w:p w:rsidR="00E1210B" w:rsidRPr="00081AF8" w:rsidRDefault="00E1210B" w:rsidP="003F656E">
            <w:pPr>
              <w:pStyle w:val="NormalWeb"/>
              <w:numPr>
                <w:ilvl w:val="0"/>
                <w:numId w:val="13"/>
              </w:numPr>
              <w:shd w:val="clear" w:color="auto" w:fill="FFFFFF"/>
              <w:tabs>
                <w:tab w:val="left" w:pos="2610"/>
              </w:tabs>
              <w:spacing w:before="0" w:beforeAutospacing="0" w:after="0" w:afterAutospacing="0"/>
              <w:ind w:left="259" w:hanging="187"/>
              <w:jc w:val="both"/>
            </w:pPr>
            <w:r w:rsidRPr="00DD51EB">
              <w:t>Hướng dẫn, huấn luyện nghiệp vụ, kiến thức, kỹ năng kinh doanh (kiến thức sản phẩm, kỹ năng bán hàng, tiêu chuẩn dịch vụ bán hàng, qui trình bán hàng…) cho nhân sự trực thuộc, đánh giá hiệu quả sau đào tạo và định hướng phát triển nhân sự.</w:t>
            </w:r>
          </w:p>
        </w:tc>
      </w:tr>
      <w:tr w:rsidR="00E1210B" w:rsidRPr="005E3AAB">
        <w:trPr>
          <w:trHeight w:val="170"/>
        </w:trPr>
        <w:tc>
          <w:tcPr>
            <w:tcW w:w="10350" w:type="dxa"/>
            <w:gridSpan w:val="2"/>
          </w:tcPr>
          <w:p w:rsidR="00E1210B" w:rsidRPr="003F656E" w:rsidRDefault="00E1210B" w:rsidP="003F656E">
            <w:pPr>
              <w:pStyle w:val="ListParagraph"/>
              <w:numPr>
                <w:ilvl w:val="0"/>
                <w:numId w:val="4"/>
              </w:numPr>
              <w:tabs>
                <w:tab w:val="left" w:pos="2610"/>
              </w:tabs>
              <w:spacing w:before="120" w:after="120" w:line="264" w:lineRule="auto"/>
              <w:rPr>
                <w:sz w:val="24"/>
                <w:szCs w:val="24"/>
              </w:rPr>
            </w:pPr>
            <w:r w:rsidRPr="003F656E">
              <w:rPr>
                <w:b/>
                <w:bCs/>
                <w:sz w:val="24"/>
                <w:szCs w:val="24"/>
              </w:rPr>
              <w:t>TRƯỞNG/PHÓ PHÒNG KINH DOANH DVPT: 02 Nhân sự</w:t>
            </w:r>
          </w:p>
        </w:tc>
      </w:tr>
      <w:tr w:rsidR="00E1210B" w:rsidRPr="005E3AAB">
        <w:trPr>
          <w:trHeight w:val="341"/>
        </w:trPr>
        <w:tc>
          <w:tcPr>
            <w:tcW w:w="4320" w:type="dxa"/>
          </w:tcPr>
          <w:p w:rsidR="00E1210B" w:rsidRPr="00EC4F30" w:rsidRDefault="00E1210B" w:rsidP="003F656E">
            <w:pPr>
              <w:pStyle w:val="NormalWeb"/>
              <w:shd w:val="clear" w:color="auto" w:fill="FFFFFF"/>
              <w:tabs>
                <w:tab w:val="left" w:pos="2610"/>
              </w:tabs>
              <w:spacing w:line="265" w:lineRule="atLeast"/>
              <w:ind w:left="162"/>
              <w:jc w:val="center"/>
            </w:pPr>
            <w:r w:rsidRPr="003F656E">
              <w:rPr>
                <w:b/>
                <w:bCs/>
              </w:rPr>
              <w:t>Tiêu chuẩn tuyển dụng</w:t>
            </w:r>
          </w:p>
        </w:tc>
        <w:tc>
          <w:tcPr>
            <w:tcW w:w="6030" w:type="dxa"/>
          </w:tcPr>
          <w:p w:rsidR="00E1210B" w:rsidRPr="00992A85" w:rsidRDefault="00E1210B" w:rsidP="003F656E">
            <w:pPr>
              <w:pStyle w:val="NormalWeb"/>
              <w:shd w:val="clear" w:color="auto" w:fill="FFFFFF"/>
              <w:tabs>
                <w:tab w:val="left" w:pos="2610"/>
              </w:tabs>
              <w:spacing w:line="265" w:lineRule="atLeast"/>
              <w:ind w:left="162"/>
              <w:jc w:val="center"/>
            </w:pPr>
            <w:r w:rsidRPr="003F656E">
              <w:rPr>
                <w:b/>
                <w:bCs/>
              </w:rPr>
              <w:t>Mô tả công việc</w:t>
            </w:r>
          </w:p>
        </w:tc>
      </w:tr>
      <w:tr w:rsidR="00E1210B" w:rsidRPr="005E3AAB">
        <w:trPr>
          <w:trHeight w:val="5309"/>
        </w:trPr>
        <w:tc>
          <w:tcPr>
            <w:tcW w:w="4320" w:type="dxa"/>
          </w:tcPr>
          <w:p w:rsidR="00E1210B" w:rsidRPr="00EC4F30"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EC4F30">
              <w:t>Nam, tuổi 28 - 40, tốt nghiệp đại học các ngành Kỹ thuật ô tô.</w:t>
            </w:r>
          </w:p>
          <w:p w:rsidR="00E1210B" w:rsidRPr="00137B9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137B9B">
              <w:t>Có kinh nghiệm ít nhất 3</w:t>
            </w:r>
            <w:r>
              <w:t>-4</w:t>
            </w:r>
            <w:r w:rsidRPr="00137B9B">
              <w:t xml:space="preserve"> năm điều hành hoạt động tại phòng/xưởng dịch vụ.</w:t>
            </w:r>
          </w:p>
          <w:p w:rsidR="00E1210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137B9B">
              <w:t>Sử dụng thành thạo vi tính, máy chẩn đoán và tiếng Anh chuyên ngành.</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D51EB">
              <w:t xml:space="preserve">Am hiểu sản phẩm, thị trường </w:t>
            </w:r>
            <w:r>
              <w:t xml:space="preserve">kinh doanh Dịch vụ </w:t>
            </w:r>
            <w:r w:rsidRPr="00DD51EB">
              <w:t>xe ô tô</w:t>
            </w:r>
            <w:r>
              <w:t>.</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D51EB">
              <w:t>Có tối thiểu 03 năm kinh nghiệm ở vị trí tương đương</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D51EB">
              <w:t>Khả năng tổ chức triển khai các hoạt động phòng kinh doanh</w:t>
            </w:r>
            <w:r>
              <w:t xml:space="preserve"> dịch vụ</w:t>
            </w:r>
            <w:r w:rsidRPr="00DD51EB">
              <w:t xml:space="preserve">. </w:t>
            </w:r>
          </w:p>
          <w:p w:rsidR="00E1210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DD51EB">
              <w:t>Khả năng xây dựng, duy trì và phát triển các mối quan hệ khách hàng, đối tác.</w:t>
            </w:r>
          </w:p>
          <w:p w:rsidR="00E1210B" w:rsidRPr="00DD51E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Khả năng sử dụng các phần mềm văn phòng.</w:t>
            </w:r>
          </w:p>
          <w:p w:rsidR="00E1210B" w:rsidRPr="005E3AA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Giấy phép lái xe B2 trở lên.</w:t>
            </w:r>
          </w:p>
        </w:tc>
        <w:tc>
          <w:tcPr>
            <w:tcW w:w="6030" w:type="dxa"/>
          </w:tcPr>
          <w:p w:rsidR="00E1210B" w:rsidRPr="00992A85"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92A85">
              <w:t xml:space="preserve">Tham mưu cho BLD </w:t>
            </w:r>
            <w:r>
              <w:t>về hoạt động dịch vụ, phụ.</w:t>
            </w:r>
          </w:p>
          <w:p w:rsidR="00E1210B" w:rsidRPr="009368DC"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368DC">
              <w:t>Lập kế hoạch và tổ chức điều hành hoạt động Kinh doanh, Marketing DVPT.</w:t>
            </w:r>
          </w:p>
          <w:p w:rsidR="00E1210B" w:rsidRPr="009368DC"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368DC">
              <w:t>Kiểm soát đặt hàng phụ tùng và phụ tùng mua ngoài.</w:t>
            </w:r>
          </w:p>
          <w:p w:rsidR="00E1210B" w:rsidRPr="009368DC"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368DC">
              <w:t>Đề xuất trang bị và tổ chức bảo quản, bảo dưỡng công cụ, dụng cụ.</w:t>
            </w:r>
          </w:p>
          <w:p w:rsidR="00E1210B" w:rsidRPr="009368DC"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368DC">
              <w:t>Kiểm soát chi phí đảm bảo hiệu quả hoạt động.</w:t>
            </w:r>
          </w:p>
          <w:p w:rsidR="00E1210B" w:rsidRPr="00992A85"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92A85">
              <w:t>Chịu trách nhiệm về chỉ tiêu KD DVPT (lượt xe, doanh thu, lợi nhuận…)</w:t>
            </w:r>
          </w:p>
          <w:p w:rsidR="00E1210B" w:rsidRPr="00992A85"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92A85">
              <w:t>Giải quyết các khiếu nại của khách hàng về sản phẩm và dịch vụ.</w:t>
            </w:r>
          </w:p>
          <w:p w:rsidR="00E1210B" w:rsidRPr="00992A85"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92A85">
              <w:t>Quản lý tiến độ công việc, chất lượng sửa chữa và chi phí bảo hành, bảo dưỡng tại đơn vị.</w:t>
            </w:r>
          </w:p>
          <w:p w:rsidR="00E1210B" w:rsidRPr="00992A85"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92A85">
              <w:t>Thiết lập, đào tạo và kiểm soát các quy trình hoạt động tại xưởng dịch vụ.</w:t>
            </w:r>
          </w:p>
          <w:p w:rsidR="00E1210B" w:rsidRPr="00992A85"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992A85">
              <w:t>Báo cáo kết quả hoạt động kinh doanh dịch vụ định kỳ.</w:t>
            </w:r>
          </w:p>
          <w:p w:rsidR="00E1210B" w:rsidRPr="005E3AA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Phối hợp, đ</w:t>
            </w:r>
            <w:r w:rsidRPr="00992A85">
              <w:t>ánh giá nhân sự, tổ chức đào tạo nâng cao tay nghề cho các kỹ thuật viên tại xưởng</w:t>
            </w:r>
            <w:r>
              <w:t>.</w:t>
            </w:r>
          </w:p>
        </w:tc>
      </w:tr>
      <w:tr w:rsidR="00E1210B" w:rsidRPr="005E3AAB">
        <w:trPr>
          <w:trHeight w:val="341"/>
        </w:trPr>
        <w:tc>
          <w:tcPr>
            <w:tcW w:w="10350" w:type="dxa"/>
            <w:gridSpan w:val="2"/>
          </w:tcPr>
          <w:p w:rsidR="00E1210B" w:rsidRPr="003F656E" w:rsidRDefault="00E1210B" w:rsidP="003F656E">
            <w:pPr>
              <w:pStyle w:val="ListParagraph"/>
              <w:numPr>
                <w:ilvl w:val="0"/>
                <w:numId w:val="4"/>
              </w:numPr>
              <w:tabs>
                <w:tab w:val="left" w:pos="2610"/>
              </w:tabs>
              <w:spacing w:before="120" w:after="120" w:line="264" w:lineRule="auto"/>
              <w:rPr>
                <w:sz w:val="24"/>
                <w:szCs w:val="24"/>
              </w:rPr>
            </w:pPr>
            <w:r w:rsidRPr="003F656E">
              <w:rPr>
                <w:b/>
                <w:bCs/>
                <w:sz w:val="24"/>
                <w:szCs w:val="24"/>
              </w:rPr>
              <w:t>QUẢN ĐỐC XƯỞNG DV: 02 Nhân sự</w:t>
            </w:r>
          </w:p>
        </w:tc>
      </w:tr>
      <w:tr w:rsidR="00E1210B" w:rsidRPr="005E3AAB">
        <w:trPr>
          <w:trHeight w:val="350"/>
        </w:trPr>
        <w:tc>
          <w:tcPr>
            <w:tcW w:w="4320" w:type="dxa"/>
          </w:tcPr>
          <w:p w:rsidR="00E1210B" w:rsidRPr="0060124F" w:rsidRDefault="00E1210B" w:rsidP="003F656E">
            <w:pPr>
              <w:pStyle w:val="NormalWeb"/>
              <w:shd w:val="clear" w:color="auto" w:fill="FFFFFF"/>
              <w:tabs>
                <w:tab w:val="left" w:pos="2610"/>
              </w:tabs>
              <w:spacing w:line="265" w:lineRule="atLeast"/>
              <w:jc w:val="center"/>
            </w:pPr>
            <w:r w:rsidRPr="003F656E">
              <w:rPr>
                <w:b/>
                <w:bCs/>
              </w:rPr>
              <w:t>Tiêu chuẩn tuyển dụng</w:t>
            </w:r>
          </w:p>
        </w:tc>
        <w:tc>
          <w:tcPr>
            <w:tcW w:w="6030" w:type="dxa"/>
          </w:tcPr>
          <w:p w:rsidR="00E1210B" w:rsidRPr="0060124F" w:rsidRDefault="00E1210B" w:rsidP="003F656E">
            <w:pPr>
              <w:pStyle w:val="NormalWeb"/>
              <w:shd w:val="clear" w:color="auto" w:fill="FFFFFF"/>
              <w:tabs>
                <w:tab w:val="left" w:pos="2610"/>
              </w:tabs>
              <w:spacing w:line="265" w:lineRule="atLeast"/>
              <w:jc w:val="center"/>
            </w:pPr>
            <w:r w:rsidRPr="003F656E">
              <w:rPr>
                <w:b/>
                <w:bCs/>
              </w:rPr>
              <w:t>Mô tả công việc</w:t>
            </w:r>
          </w:p>
        </w:tc>
      </w:tr>
      <w:tr w:rsidR="00E1210B" w:rsidRPr="005E3AAB">
        <w:trPr>
          <w:trHeight w:val="3954"/>
        </w:trPr>
        <w:tc>
          <w:tcPr>
            <w:tcW w:w="4320" w:type="dxa"/>
          </w:tcPr>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Nam, tuổi 28 - 40, tốt nghiệp</w:t>
            </w:r>
            <w:r w:rsidRPr="00C64D87">
              <w:t xml:space="preserve"> Cao đẳng,</w:t>
            </w:r>
            <w:r w:rsidRPr="0060124F">
              <w:t xml:space="preserve"> đại học các ngành Kỹ thuật ô tô.</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Kỹ năng phân tích, tổng hợp, tư duy hệ thống.</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Khả năng đào tạo, huấn luyện và phát triển nguồn nhân lực tại đơn vị.</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Khả năng đàm phán và giải quyết khiếu nại khách hàng.</w:t>
            </w:r>
          </w:p>
          <w:p w:rsidR="00E1210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Sử dụng thành thạo vi tính, máy chẩn đoán và tiếng Anh chuyên ngành.</w:t>
            </w:r>
          </w:p>
          <w:p w:rsidR="00E1210B" w:rsidRPr="005E3AA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Giấy phép lái xe B2 trở lên.</w:t>
            </w:r>
          </w:p>
        </w:tc>
        <w:tc>
          <w:tcPr>
            <w:tcW w:w="6030" w:type="dxa"/>
          </w:tcPr>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 xml:space="preserve">Hỗ trợ, </w:t>
            </w:r>
            <w:r w:rsidRPr="0060124F">
              <w:t>đánh giá, chẩn đoán và báo giá sửa chữa.</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 xml:space="preserve">Kiểm tra thông tin yêu cầu sửa chữa khi tiếp nhận xe từ </w:t>
            </w:r>
            <w:r>
              <w:t>Tư vấn dịch vụ</w:t>
            </w:r>
            <w:r w:rsidRPr="0060124F">
              <w:t xml:space="preserve"> (yêu </w:t>
            </w:r>
            <w:r>
              <w:t>cầu sửa chữa, định mức giờ công</w:t>
            </w:r>
            <w:r w:rsidRPr="0060124F">
              <w:t>).</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Phân công công việc cho các tổ theo năng lực sửa chữa và theo dõi  tiến độ công việc.</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 xml:space="preserve">Theo dõi giờ công sửa chữa thực tế với lệnh sửa chữa &amp; phản hồi cho </w:t>
            </w:r>
            <w:r>
              <w:t>Tư vấn dịch vụ</w:t>
            </w:r>
            <w:r w:rsidRPr="0060124F">
              <w:t xml:space="preserve"> để điều chỉnh kịp thời.</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Kiểm tra chất lượng xe hoàn tất sửa chữa</w:t>
            </w:r>
            <w:r>
              <w:t>.</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Chịu trách nhiệm công tác bảo trì thiết bị xưởng dịch vụ. Kiểm soát hoạt động 5S, an toàn lao động trong xưởng.</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Tổ chức hướng dẫn, huấn luyện KTV</w:t>
            </w:r>
            <w:r>
              <w:t>.</w:t>
            </w:r>
          </w:p>
          <w:p w:rsidR="00E1210B" w:rsidRPr="0060124F"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rsidRPr="0060124F">
              <w:t>Đề xuất các giải pháp nâng cao năng suất, hiệu xuất xưởng DV.</w:t>
            </w:r>
          </w:p>
          <w:p w:rsidR="00E1210B" w:rsidRPr="005E3AAB" w:rsidRDefault="00E1210B" w:rsidP="003F656E">
            <w:pPr>
              <w:pStyle w:val="NormalWeb"/>
              <w:numPr>
                <w:ilvl w:val="1"/>
                <w:numId w:val="14"/>
              </w:numPr>
              <w:shd w:val="clear" w:color="auto" w:fill="FFFFFF"/>
              <w:tabs>
                <w:tab w:val="clear" w:pos="1440"/>
                <w:tab w:val="num" w:pos="162"/>
                <w:tab w:val="left" w:pos="2610"/>
              </w:tabs>
              <w:spacing w:line="265" w:lineRule="atLeast"/>
              <w:ind w:left="162" w:hanging="162"/>
              <w:jc w:val="both"/>
            </w:pPr>
            <w:r>
              <w:t>Xây dựng</w:t>
            </w:r>
            <w:r w:rsidRPr="0060124F">
              <w:t xml:space="preserve"> định biên NS trong xưởng DV.</w:t>
            </w:r>
          </w:p>
        </w:tc>
      </w:tr>
      <w:tr w:rsidR="00E1210B" w:rsidRPr="005E3AAB">
        <w:trPr>
          <w:trHeight w:val="383"/>
        </w:trPr>
        <w:tc>
          <w:tcPr>
            <w:tcW w:w="10350" w:type="dxa"/>
            <w:gridSpan w:val="2"/>
          </w:tcPr>
          <w:p w:rsidR="00E1210B" w:rsidRPr="003F656E" w:rsidRDefault="00E1210B" w:rsidP="003F656E">
            <w:pPr>
              <w:pStyle w:val="ListParagraph"/>
              <w:numPr>
                <w:ilvl w:val="0"/>
                <w:numId w:val="4"/>
              </w:numPr>
              <w:tabs>
                <w:tab w:val="left" w:pos="2610"/>
              </w:tabs>
              <w:spacing w:before="120" w:after="120" w:line="264" w:lineRule="auto"/>
              <w:jc w:val="both"/>
              <w:rPr>
                <w:sz w:val="24"/>
                <w:szCs w:val="24"/>
              </w:rPr>
            </w:pPr>
            <w:r w:rsidRPr="003F656E">
              <w:rPr>
                <w:b/>
                <w:bCs/>
                <w:sz w:val="24"/>
                <w:szCs w:val="24"/>
              </w:rPr>
              <w:t>CHUYÊN VIÊN TƯ VẤN DỊCH VỤ: 05 Nhân sự</w:t>
            </w:r>
          </w:p>
        </w:tc>
      </w:tr>
      <w:tr w:rsidR="00E1210B" w:rsidRPr="00D92C9E">
        <w:trPr>
          <w:trHeight w:val="341"/>
        </w:trPr>
        <w:tc>
          <w:tcPr>
            <w:tcW w:w="4320" w:type="dxa"/>
            <w:vAlign w:val="center"/>
          </w:tcPr>
          <w:p w:rsidR="00E1210B" w:rsidRPr="003F656E" w:rsidRDefault="00E1210B" w:rsidP="003F656E">
            <w:pPr>
              <w:pStyle w:val="NormalWeb"/>
              <w:shd w:val="clear" w:color="auto" w:fill="FFFFFF"/>
              <w:tabs>
                <w:tab w:val="left" w:pos="2610"/>
              </w:tabs>
              <w:spacing w:line="265" w:lineRule="atLeast"/>
              <w:ind w:left="162"/>
              <w:jc w:val="center"/>
              <w:textAlignment w:val="baseline"/>
              <w:rPr>
                <w:color w:val="333333"/>
              </w:rPr>
            </w:pPr>
            <w:r w:rsidRPr="003F656E">
              <w:rPr>
                <w:b/>
                <w:bCs/>
              </w:rPr>
              <w:t>Tiêu chuẩn tuyển dụng</w:t>
            </w:r>
          </w:p>
        </w:tc>
        <w:tc>
          <w:tcPr>
            <w:tcW w:w="6030" w:type="dxa"/>
            <w:vAlign w:val="center"/>
          </w:tcPr>
          <w:p w:rsidR="00E1210B" w:rsidRPr="003F656E" w:rsidRDefault="00E1210B" w:rsidP="003F656E">
            <w:pPr>
              <w:pStyle w:val="NormalWeb"/>
              <w:shd w:val="clear" w:color="auto" w:fill="FFFFFF"/>
              <w:tabs>
                <w:tab w:val="left" w:pos="2610"/>
              </w:tabs>
              <w:spacing w:line="265" w:lineRule="atLeast"/>
              <w:ind w:left="162"/>
              <w:jc w:val="center"/>
              <w:rPr>
                <w:color w:val="333333"/>
              </w:rPr>
            </w:pPr>
            <w:r w:rsidRPr="003F656E">
              <w:rPr>
                <w:b/>
                <w:bCs/>
              </w:rPr>
              <w:t>Mô tả công việc</w:t>
            </w:r>
          </w:p>
        </w:tc>
      </w:tr>
      <w:tr w:rsidR="00E1210B" w:rsidRPr="00D92C9E">
        <w:trPr>
          <w:trHeight w:val="3107"/>
        </w:trPr>
        <w:tc>
          <w:tcPr>
            <w:tcW w:w="4320" w:type="dxa"/>
          </w:tcPr>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Nam, tuổi 24 - 30, tốt nghiệp Đại học trở lên các chuyên ngành kỹ thuật ô tô.</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Tối thiểu 2 năm kinh nghiệm.</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Nắm vững kiến thức kỹ thuật ô tô, quy trình dịch vụ. Khả năng sử dụng máy chẩn đoán tốt</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Kỹ năng giao tiếp, thuyết phục tốt.</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Sử dụng tốt phần mềm văn phòng. Khả năng giao tiếp, đọc hiểu tài liệu chuyên ngành bằng tiếng Anh.</w:t>
            </w:r>
          </w:p>
          <w:p w:rsidR="00E1210B" w:rsidRPr="005E3AAB"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pPr>
            <w:r w:rsidRPr="003F656E">
              <w:rPr>
                <w:color w:val="333333"/>
              </w:rPr>
              <w:t>GPLX dấu B2 trở lên.</w:t>
            </w:r>
          </w:p>
        </w:tc>
        <w:tc>
          <w:tcPr>
            <w:tcW w:w="6030" w:type="dxa"/>
          </w:tcPr>
          <w:p w:rsidR="00E1210B" w:rsidRPr="003F656E" w:rsidRDefault="00E1210B" w:rsidP="003F656E">
            <w:pPr>
              <w:pStyle w:val="NormalWeb"/>
              <w:numPr>
                <w:ilvl w:val="1"/>
                <w:numId w:val="5"/>
              </w:numPr>
              <w:shd w:val="clear" w:color="auto" w:fill="FFFFFF"/>
              <w:tabs>
                <w:tab w:val="clear" w:pos="1440"/>
                <w:tab w:val="num" w:pos="162"/>
                <w:tab w:val="left" w:pos="2610"/>
              </w:tabs>
              <w:spacing w:line="265" w:lineRule="atLeast"/>
              <w:ind w:left="162" w:hanging="162"/>
              <w:jc w:val="both"/>
              <w:rPr>
                <w:color w:val="333333"/>
              </w:rPr>
            </w:pPr>
            <w:r w:rsidRPr="003F656E">
              <w:rPr>
                <w:color w:val="333333"/>
              </w:rPr>
              <w:t>Tiếp nhận các thông tin về cuộc đặt hẹn của khách hàng, ghi đầy đủ các thông tin và theo dõi khách hẹn .</w:t>
            </w:r>
          </w:p>
          <w:p w:rsidR="00E1210B" w:rsidRPr="003F656E" w:rsidRDefault="00E1210B" w:rsidP="003F656E">
            <w:pPr>
              <w:pStyle w:val="NormalWeb"/>
              <w:numPr>
                <w:ilvl w:val="1"/>
                <w:numId w:val="5"/>
              </w:numPr>
              <w:shd w:val="clear" w:color="auto" w:fill="FFFFFF"/>
              <w:tabs>
                <w:tab w:val="clear" w:pos="1440"/>
                <w:tab w:val="num" w:pos="162"/>
                <w:tab w:val="left" w:pos="2610"/>
              </w:tabs>
              <w:spacing w:line="265" w:lineRule="atLeast"/>
              <w:ind w:left="162" w:hanging="162"/>
              <w:jc w:val="both"/>
              <w:rPr>
                <w:color w:val="333333"/>
              </w:rPr>
            </w:pPr>
            <w:r w:rsidRPr="003F656E">
              <w:rPr>
                <w:color w:val="333333"/>
              </w:rPr>
              <w:t>Tiếp nhận xe khách hàng, tạo phiếu yêu cầu sửa chữa và ghi rõ các yêu cầu của khách hàng và hiểu chính xác các yêu cầu của khách hàng</w:t>
            </w:r>
          </w:p>
          <w:p w:rsidR="00E1210B" w:rsidRPr="003F656E" w:rsidRDefault="00E1210B" w:rsidP="003F656E">
            <w:pPr>
              <w:pStyle w:val="NormalWeb"/>
              <w:numPr>
                <w:ilvl w:val="1"/>
                <w:numId w:val="5"/>
              </w:numPr>
              <w:shd w:val="clear" w:color="auto" w:fill="FFFFFF"/>
              <w:tabs>
                <w:tab w:val="clear" w:pos="1440"/>
                <w:tab w:val="num" w:pos="162"/>
                <w:tab w:val="left" w:pos="2610"/>
              </w:tabs>
              <w:spacing w:line="265" w:lineRule="atLeast"/>
              <w:ind w:left="162" w:hanging="162"/>
              <w:jc w:val="both"/>
              <w:rPr>
                <w:color w:val="333333"/>
              </w:rPr>
            </w:pPr>
            <w:r w:rsidRPr="003F656E">
              <w:rPr>
                <w:color w:val="333333"/>
              </w:rPr>
              <w:t>Đưa ra chi phí ước tính rõ ràng, thời gian hoàn tất công việc và thông tin cho khách hàng thường xuyên về tiến độ công việc</w:t>
            </w:r>
          </w:p>
          <w:p w:rsidR="00E1210B" w:rsidRPr="003F656E" w:rsidRDefault="00E1210B" w:rsidP="003F656E">
            <w:pPr>
              <w:pStyle w:val="NormalWeb"/>
              <w:numPr>
                <w:ilvl w:val="1"/>
                <w:numId w:val="5"/>
              </w:numPr>
              <w:shd w:val="clear" w:color="auto" w:fill="FFFFFF"/>
              <w:tabs>
                <w:tab w:val="clear" w:pos="1440"/>
                <w:tab w:val="num" w:pos="162"/>
                <w:tab w:val="left" w:pos="2610"/>
              </w:tabs>
              <w:spacing w:line="265" w:lineRule="atLeast"/>
              <w:ind w:left="162" w:hanging="162"/>
              <w:jc w:val="both"/>
              <w:rPr>
                <w:color w:val="333333"/>
              </w:rPr>
            </w:pPr>
            <w:r w:rsidRPr="003F656E">
              <w:rPr>
                <w:color w:val="333333"/>
              </w:rPr>
              <w:t>Giám sát tiến độ công việc và thông tin thường xuyên cho khách hàng về sự thay đổi của chi phí cũng như thời gian giao xe.</w:t>
            </w:r>
          </w:p>
        </w:tc>
      </w:tr>
      <w:tr w:rsidR="00E1210B" w:rsidRPr="005E3AAB">
        <w:trPr>
          <w:trHeight w:val="404"/>
        </w:trPr>
        <w:tc>
          <w:tcPr>
            <w:tcW w:w="10350" w:type="dxa"/>
            <w:gridSpan w:val="2"/>
          </w:tcPr>
          <w:p w:rsidR="00E1210B" w:rsidRPr="003F656E" w:rsidRDefault="00E1210B" w:rsidP="003F656E">
            <w:pPr>
              <w:pStyle w:val="ListParagraph"/>
              <w:numPr>
                <w:ilvl w:val="0"/>
                <w:numId w:val="4"/>
              </w:numPr>
              <w:tabs>
                <w:tab w:val="left" w:pos="2610"/>
              </w:tabs>
              <w:spacing w:before="120" w:after="120" w:line="264" w:lineRule="auto"/>
              <w:jc w:val="both"/>
              <w:rPr>
                <w:sz w:val="24"/>
                <w:szCs w:val="24"/>
              </w:rPr>
            </w:pPr>
            <w:r w:rsidRPr="003F656E">
              <w:rPr>
                <w:b/>
                <w:bCs/>
                <w:sz w:val="24"/>
                <w:szCs w:val="24"/>
              </w:rPr>
              <w:t>THỢ SỬA CHỮA XE Ô TÔ: 10 Nhân sự</w:t>
            </w:r>
          </w:p>
        </w:tc>
      </w:tr>
      <w:tr w:rsidR="00E1210B" w:rsidRPr="005E3AAB">
        <w:trPr>
          <w:trHeight w:val="350"/>
        </w:trPr>
        <w:tc>
          <w:tcPr>
            <w:tcW w:w="4320" w:type="dxa"/>
            <w:vAlign w:val="center"/>
          </w:tcPr>
          <w:p w:rsidR="00E1210B" w:rsidRPr="003F656E" w:rsidRDefault="00E1210B" w:rsidP="003F656E">
            <w:pPr>
              <w:pStyle w:val="NormalWeb"/>
              <w:shd w:val="clear" w:color="auto" w:fill="FFFFFF"/>
              <w:tabs>
                <w:tab w:val="left" w:pos="2610"/>
              </w:tabs>
              <w:spacing w:line="265" w:lineRule="atLeast"/>
              <w:ind w:left="162"/>
              <w:jc w:val="center"/>
              <w:textAlignment w:val="baseline"/>
              <w:rPr>
                <w:color w:val="333333"/>
              </w:rPr>
            </w:pPr>
            <w:r w:rsidRPr="003F656E">
              <w:rPr>
                <w:b/>
                <w:bCs/>
              </w:rPr>
              <w:t>Tiêu chuẩn tuyển dụng</w:t>
            </w:r>
          </w:p>
        </w:tc>
        <w:tc>
          <w:tcPr>
            <w:tcW w:w="6030" w:type="dxa"/>
            <w:vAlign w:val="center"/>
          </w:tcPr>
          <w:p w:rsidR="00E1210B" w:rsidRPr="003F656E" w:rsidRDefault="00E1210B" w:rsidP="003F656E">
            <w:pPr>
              <w:pStyle w:val="NormalWeb"/>
              <w:shd w:val="clear" w:color="auto" w:fill="FFFFFF"/>
              <w:tabs>
                <w:tab w:val="left" w:pos="2610"/>
              </w:tabs>
              <w:spacing w:line="265" w:lineRule="atLeast"/>
              <w:ind w:left="162"/>
              <w:jc w:val="center"/>
              <w:textAlignment w:val="baseline"/>
              <w:rPr>
                <w:color w:val="333333"/>
              </w:rPr>
            </w:pPr>
            <w:r w:rsidRPr="003F656E">
              <w:rPr>
                <w:b/>
                <w:bCs/>
              </w:rPr>
              <w:t>Mô tả công việc</w:t>
            </w:r>
          </w:p>
        </w:tc>
      </w:tr>
      <w:tr w:rsidR="00E1210B" w:rsidRPr="005E3AAB">
        <w:trPr>
          <w:trHeight w:val="2972"/>
        </w:trPr>
        <w:tc>
          <w:tcPr>
            <w:tcW w:w="4320" w:type="dxa"/>
          </w:tcPr>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Nam, tuổi 22-35, tốt nghiệp trung cấp trở lên các ngành kỹ thuật ô tô, có ít nhất 02 năm kinh nghiệm sửa chữa tại xưởng/garage sữa chữa xe Tải/Bus hoặc ô tô Du lịch.</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Có khả năng huấn luyện, nhiệt huyết, yêu nghề, tác phong công nghiệp.</w:t>
            </w:r>
          </w:p>
          <w:p w:rsidR="00E1210B" w:rsidRPr="005E3AAB"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pPr>
            <w:r w:rsidRPr="003F656E">
              <w:rPr>
                <w:color w:val="333333"/>
              </w:rPr>
              <w:t>Sử dụng máy chuẩn đoán, các thiết bị hỗ trợ chuyên dụng.</w:t>
            </w:r>
          </w:p>
        </w:tc>
        <w:tc>
          <w:tcPr>
            <w:tcW w:w="6030" w:type="dxa"/>
          </w:tcPr>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Thực hiện sửa chữa xe cho khách hàng theo sự phân công của trưởng nhóm, tổ trưởng.</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Bảo quản xe và các tài sản trên xe của khách hàng, vệ sinh xe khách hàng sạch sẽ sau khi sửa chữa.</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Bảo quản các công cụ, dụng cụ sửa chữa, thường xuyên thực hiện 5S &amp; an toàn lao động khu vực làm việc.</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Báo cáo cho trưởng nhóm, tổ trưởng khi có công việc phát sinh.</w:t>
            </w:r>
          </w:p>
          <w:p w:rsidR="00E1210B" w:rsidRPr="005E3AAB"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pPr>
            <w:r w:rsidRPr="003F656E">
              <w:rPr>
                <w:color w:val="333333"/>
              </w:rPr>
              <w:t>Tham gia đào tạo, kỹ thuật viên trong công việc hàng ngày.</w:t>
            </w:r>
          </w:p>
        </w:tc>
      </w:tr>
      <w:tr w:rsidR="00E1210B" w:rsidRPr="005E3AAB">
        <w:trPr>
          <w:trHeight w:val="170"/>
        </w:trPr>
        <w:tc>
          <w:tcPr>
            <w:tcW w:w="10350" w:type="dxa"/>
            <w:gridSpan w:val="2"/>
          </w:tcPr>
          <w:p w:rsidR="00E1210B" w:rsidRPr="003F656E" w:rsidRDefault="00E1210B" w:rsidP="003F656E">
            <w:pPr>
              <w:pStyle w:val="ListParagraph"/>
              <w:numPr>
                <w:ilvl w:val="0"/>
                <w:numId w:val="4"/>
              </w:numPr>
              <w:tabs>
                <w:tab w:val="left" w:pos="2610"/>
              </w:tabs>
              <w:spacing w:before="120" w:after="120" w:line="264" w:lineRule="auto"/>
              <w:jc w:val="both"/>
              <w:rPr>
                <w:sz w:val="24"/>
                <w:szCs w:val="24"/>
              </w:rPr>
            </w:pPr>
            <w:r w:rsidRPr="003F656E">
              <w:rPr>
                <w:b/>
                <w:bCs/>
                <w:sz w:val="24"/>
                <w:szCs w:val="24"/>
              </w:rPr>
              <w:t>THỢ GÒ, THỢ SƠN XE Ô TÔ: 10 Nhân sự</w:t>
            </w:r>
          </w:p>
        </w:tc>
      </w:tr>
      <w:tr w:rsidR="00E1210B" w:rsidRPr="005E3AAB">
        <w:tc>
          <w:tcPr>
            <w:tcW w:w="4320" w:type="dxa"/>
          </w:tcPr>
          <w:p w:rsidR="00E1210B" w:rsidRPr="003F656E" w:rsidRDefault="00E1210B" w:rsidP="003F656E">
            <w:pPr>
              <w:pStyle w:val="NormalWeb"/>
              <w:shd w:val="clear" w:color="auto" w:fill="FFFFFF"/>
              <w:tabs>
                <w:tab w:val="left" w:pos="2610"/>
              </w:tabs>
              <w:spacing w:line="265" w:lineRule="atLeast"/>
              <w:ind w:left="162"/>
              <w:jc w:val="center"/>
              <w:textAlignment w:val="baseline"/>
              <w:rPr>
                <w:color w:val="333333"/>
              </w:rPr>
            </w:pPr>
            <w:r w:rsidRPr="003F656E">
              <w:rPr>
                <w:b/>
                <w:bCs/>
              </w:rPr>
              <w:t>Tiêu chuẩn tuyển dụng</w:t>
            </w:r>
          </w:p>
        </w:tc>
        <w:tc>
          <w:tcPr>
            <w:tcW w:w="6030" w:type="dxa"/>
          </w:tcPr>
          <w:p w:rsidR="00E1210B" w:rsidRPr="003F656E" w:rsidRDefault="00E1210B" w:rsidP="003F656E">
            <w:pPr>
              <w:pStyle w:val="NormalWeb"/>
              <w:shd w:val="clear" w:color="auto" w:fill="FFFFFF"/>
              <w:tabs>
                <w:tab w:val="left" w:pos="2610"/>
              </w:tabs>
              <w:spacing w:line="265" w:lineRule="atLeast"/>
              <w:jc w:val="center"/>
              <w:textAlignment w:val="baseline"/>
              <w:rPr>
                <w:color w:val="333333"/>
              </w:rPr>
            </w:pPr>
            <w:r w:rsidRPr="003F656E">
              <w:rPr>
                <w:b/>
                <w:bCs/>
              </w:rPr>
              <w:t>Mô tả công việc</w:t>
            </w:r>
          </w:p>
        </w:tc>
      </w:tr>
      <w:tr w:rsidR="00E1210B" w:rsidRPr="005E3AAB">
        <w:tc>
          <w:tcPr>
            <w:tcW w:w="4320" w:type="dxa"/>
          </w:tcPr>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Nam, tuổi 20-35 , tốt nghiệp trung cấp, cao đẳng chính quy ngành kỹ thuật ô tô.</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Trên 2 năm kinh nghiệm, nhiệt huyết, yêu nghề, tác phong công nghiệp.</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Có sức khỏe tốt.</w:t>
            </w:r>
          </w:p>
          <w:p w:rsidR="00E1210B" w:rsidRPr="003F656E" w:rsidRDefault="00E1210B" w:rsidP="003F656E">
            <w:pPr>
              <w:pStyle w:val="ListParagraph"/>
              <w:tabs>
                <w:tab w:val="left" w:pos="2610"/>
              </w:tabs>
              <w:spacing w:before="120" w:after="120" w:line="264" w:lineRule="auto"/>
              <w:ind w:left="540"/>
              <w:jc w:val="both"/>
              <w:rPr>
                <w:sz w:val="24"/>
                <w:szCs w:val="24"/>
              </w:rPr>
            </w:pPr>
          </w:p>
        </w:tc>
        <w:tc>
          <w:tcPr>
            <w:tcW w:w="6030" w:type="dxa"/>
          </w:tcPr>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Thực hiện sửa chữa, gò Sơn xe cho khách hàng theo sự phân công của trưởng nhóm, tổ trưởng.</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Bảo quản xe và các tài sản trên xe của khách hàng, vệ sinh xe khách hàng sạch sẽ sau khi sửa chữa.</w:t>
            </w:r>
          </w:p>
          <w:p w:rsidR="00E1210B" w:rsidRPr="003F656E"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rPr>
                <w:color w:val="333333"/>
              </w:rPr>
            </w:pPr>
            <w:r w:rsidRPr="003F656E">
              <w:rPr>
                <w:color w:val="333333"/>
              </w:rPr>
              <w:t>Bảo quản các công cụ, dụng cụ sửa chữa, thường xuyên thực hiện 5S &amp; an toàn lao động khu vực làm việc.</w:t>
            </w:r>
          </w:p>
          <w:p w:rsidR="00E1210B" w:rsidRPr="005E3AAB" w:rsidRDefault="00E1210B" w:rsidP="003F656E">
            <w:pPr>
              <w:pStyle w:val="NormalWeb"/>
              <w:numPr>
                <w:ilvl w:val="0"/>
                <w:numId w:val="6"/>
              </w:numPr>
              <w:shd w:val="clear" w:color="auto" w:fill="FFFFFF"/>
              <w:tabs>
                <w:tab w:val="left" w:pos="2610"/>
              </w:tabs>
              <w:spacing w:line="265" w:lineRule="atLeast"/>
              <w:ind w:left="162" w:hanging="162"/>
              <w:jc w:val="both"/>
              <w:textAlignment w:val="baseline"/>
            </w:pPr>
            <w:r w:rsidRPr="003F656E">
              <w:rPr>
                <w:color w:val="333333"/>
              </w:rPr>
              <w:t>Báo cáo cho trưởng nhóm, tổ trưởng khi có công việc phát sinh.</w:t>
            </w:r>
          </w:p>
        </w:tc>
      </w:tr>
      <w:tr w:rsidR="00E1210B" w:rsidRPr="005E3AAB">
        <w:trPr>
          <w:trHeight w:val="170"/>
        </w:trPr>
        <w:tc>
          <w:tcPr>
            <w:tcW w:w="10350" w:type="dxa"/>
            <w:gridSpan w:val="2"/>
          </w:tcPr>
          <w:p w:rsidR="00E1210B" w:rsidRPr="003F656E" w:rsidRDefault="00E1210B" w:rsidP="003F656E">
            <w:pPr>
              <w:pStyle w:val="ListParagraph"/>
              <w:numPr>
                <w:ilvl w:val="0"/>
                <w:numId w:val="4"/>
              </w:numPr>
              <w:tabs>
                <w:tab w:val="left" w:pos="2610"/>
              </w:tabs>
              <w:spacing w:before="120" w:after="120" w:line="264" w:lineRule="auto"/>
              <w:rPr>
                <w:sz w:val="24"/>
                <w:szCs w:val="24"/>
              </w:rPr>
            </w:pPr>
            <w:r w:rsidRPr="003F656E">
              <w:rPr>
                <w:b/>
                <w:bCs/>
                <w:sz w:val="24"/>
                <w:szCs w:val="24"/>
              </w:rPr>
              <w:t>CHUYÊN VIÊN TƯ VẤN BÁN HÀNG XE Ô TÔ: 07 Nhân sự</w:t>
            </w:r>
          </w:p>
        </w:tc>
      </w:tr>
      <w:tr w:rsidR="00E1210B" w:rsidRPr="005E3AAB">
        <w:tc>
          <w:tcPr>
            <w:tcW w:w="4320" w:type="dxa"/>
          </w:tcPr>
          <w:p w:rsidR="00E1210B" w:rsidRPr="003F656E" w:rsidRDefault="00E1210B" w:rsidP="003F656E">
            <w:pPr>
              <w:tabs>
                <w:tab w:val="left" w:pos="2610"/>
              </w:tabs>
              <w:spacing w:before="120" w:after="120" w:line="264" w:lineRule="auto"/>
              <w:jc w:val="center"/>
              <w:rPr>
                <w:color w:val="333333"/>
                <w:sz w:val="24"/>
                <w:szCs w:val="24"/>
                <w:bdr w:val="none" w:sz="0" w:space="0" w:color="auto" w:frame="1"/>
                <w:shd w:val="clear" w:color="auto" w:fill="FFFFFF"/>
              </w:rPr>
            </w:pPr>
            <w:r w:rsidRPr="003F656E">
              <w:rPr>
                <w:b/>
                <w:bCs/>
                <w:sz w:val="24"/>
                <w:szCs w:val="24"/>
              </w:rPr>
              <w:t>Tiêu chuẩn tuyển dụng</w:t>
            </w:r>
          </w:p>
        </w:tc>
        <w:tc>
          <w:tcPr>
            <w:tcW w:w="6030" w:type="dxa"/>
          </w:tcPr>
          <w:p w:rsidR="00E1210B" w:rsidRPr="003F656E" w:rsidRDefault="00E1210B" w:rsidP="003F656E">
            <w:pPr>
              <w:tabs>
                <w:tab w:val="left" w:pos="2610"/>
              </w:tabs>
              <w:spacing w:before="120" w:after="120" w:line="264" w:lineRule="auto"/>
              <w:ind w:left="72"/>
              <w:jc w:val="center"/>
              <w:rPr>
                <w:color w:val="333333"/>
                <w:sz w:val="24"/>
                <w:szCs w:val="24"/>
                <w:bdr w:val="none" w:sz="0" w:space="0" w:color="auto" w:frame="1"/>
                <w:shd w:val="clear" w:color="auto" w:fill="FFFFFF"/>
              </w:rPr>
            </w:pPr>
            <w:r w:rsidRPr="003F656E">
              <w:rPr>
                <w:b/>
                <w:bCs/>
                <w:sz w:val="24"/>
                <w:szCs w:val="24"/>
              </w:rPr>
              <w:t>Mô tả công việc</w:t>
            </w:r>
          </w:p>
        </w:tc>
      </w:tr>
      <w:tr w:rsidR="00E1210B" w:rsidRPr="005E3AAB">
        <w:tc>
          <w:tcPr>
            <w:tcW w:w="4320" w:type="dxa"/>
          </w:tcPr>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Nam/nữ, tuổi 22-26.</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Tốt nghiệp Cao đẳng/Đại học trở lên các chuyên ngành kinh doanh, tài chính, marketing, kỹ thuật ô tô,...</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Yêu thích lĩnh vực kinh doanh ô tô.</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Năng động, có tố chất kinh doanh, trung thực.</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Ưu tiên ứng viên có kinh nghiệm bán hàng xe ô tô.</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 xml:space="preserve">Kỹ năng giao tiếp khá. Có khả năng giao tiếng bằng tiếng Anh. </w:t>
            </w:r>
          </w:p>
          <w:p w:rsidR="00E1210B" w:rsidRPr="003F656E" w:rsidRDefault="00E1210B" w:rsidP="003F656E">
            <w:pPr>
              <w:pStyle w:val="ListParagraph"/>
              <w:numPr>
                <w:ilvl w:val="0"/>
                <w:numId w:val="2"/>
              </w:numPr>
              <w:tabs>
                <w:tab w:val="left" w:pos="2610"/>
              </w:tabs>
              <w:spacing w:before="120" w:after="120" w:line="264" w:lineRule="auto"/>
              <w:ind w:left="141" w:hanging="180"/>
              <w:jc w:val="both"/>
              <w:rPr>
                <w:sz w:val="24"/>
                <w:szCs w:val="24"/>
              </w:rPr>
            </w:pPr>
            <w:r w:rsidRPr="003F656E">
              <w:rPr>
                <w:sz w:val="24"/>
                <w:szCs w:val="24"/>
              </w:rPr>
              <w:t>Có bằng lái xe B2 trở lên.</w:t>
            </w:r>
          </w:p>
          <w:p w:rsidR="00E1210B" w:rsidRPr="003F656E" w:rsidRDefault="00E1210B" w:rsidP="003F656E">
            <w:pPr>
              <w:pStyle w:val="ListParagraph"/>
              <w:tabs>
                <w:tab w:val="left" w:pos="2610"/>
              </w:tabs>
              <w:spacing w:before="120" w:after="120" w:line="264" w:lineRule="auto"/>
              <w:ind w:left="540"/>
              <w:jc w:val="both"/>
              <w:rPr>
                <w:b/>
                <w:bCs/>
                <w:sz w:val="24"/>
                <w:szCs w:val="24"/>
              </w:rPr>
            </w:pPr>
          </w:p>
        </w:tc>
        <w:tc>
          <w:tcPr>
            <w:tcW w:w="6030" w:type="dxa"/>
          </w:tcPr>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Tiếp nhận chỉ tiêu kinh doanh từ quản lý bộ phận.</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Lập kế hoạch bán hàng, phát triển khách hàng cá nhân tháng/quý.</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Tiếp xúc khách hàng, tiếp nhận thông tin, tư vấn, đàm phán, xúc tiến, ký hết hợp đồng bán hàng.</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Quản lý thông tin khách hàng, chăm sóc, giải quyết khiếu nại khách hàng theo qui định-chính sách công ty.</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Thu thập, phân tích thông tin thị trường, đối thủ cạnh tranh.</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Nghiên cứu và đề xuất các giải pháp bán hàng và phát triển thương hiệu tại thị trường phụ trách.</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b/>
                <w:bCs/>
                <w:sz w:val="24"/>
                <w:szCs w:val="24"/>
              </w:rPr>
            </w:pPr>
            <w:r w:rsidRPr="003F656E">
              <w:rPr>
                <w:color w:val="333333"/>
                <w:sz w:val="24"/>
                <w:szCs w:val="24"/>
                <w:bdr w:val="none" w:sz="0" w:space="0" w:color="auto" w:frame="1"/>
                <w:shd w:val="clear" w:color="auto" w:fill="FFFFFF"/>
              </w:rPr>
              <w:t>Theo dõi việc thực hiện hợp đồng, hỗ trợ nhân viên kế toán đơn vị trong việc hoàn thiện hồ sơ thanh toán và đôn đốc thu hồi công nợ đến hạn, quá hạn.</w:t>
            </w:r>
          </w:p>
        </w:tc>
      </w:tr>
      <w:tr w:rsidR="00E1210B" w:rsidRPr="005E3AAB">
        <w:tc>
          <w:tcPr>
            <w:tcW w:w="10350" w:type="dxa"/>
            <w:gridSpan w:val="2"/>
          </w:tcPr>
          <w:p w:rsidR="00E1210B" w:rsidRPr="003F656E" w:rsidRDefault="00E1210B" w:rsidP="003F656E">
            <w:pPr>
              <w:pStyle w:val="ListParagraph"/>
              <w:numPr>
                <w:ilvl w:val="0"/>
                <w:numId w:val="4"/>
              </w:numPr>
              <w:tabs>
                <w:tab w:val="left" w:pos="2610"/>
              </w:tabs>
              <w:spacing w:before="120" w:after="120" w:line="264" w:lineRule="auto"/>
              <w:rPr>
                <w:sz w:val="24"/>
                <w:szCs w:val="24"/>
              </w:rPr>
            </w:pPr>
            <w:r w:rsidRPr="003F656E">
              <w:rPr>
                <w:b/>
                <w:bCs/>
                <w:sz w:val="24"/>
                <w:szCs w:val="24"/>
              </w:rPr>
              <w:t>Chuyên viên Hành chính - nhân sự: 02 Nhân sự</w:t>
            </w:r>
          </w:p>
        </w:tc>
      </w:tr>
      <w:tr w:rsidR="00E1210B" w:rsidRPr="005E3AAB">
        <w:trPr>
          <w:trHeight w:val="413"/>
        </w:trPr>
        <w:tc>
          <w:tcPr>
            <w:tcW w:w="4320" w:type="dxa"/>
            <w:vAlign w:val="center"/>
          </w:tcPr>
          <w:p w:rsidR="00E1210B" w:rsidRPr="003F656E" w:rsidRDefault="00E1210B" w:rsidP="003F656E">
            <w:pPr>
              <w:pStyle w:val="ListParagraph"/>
              <w:tabs>
                <w:tab w:val="left" w:pos="2610"/>
              </w:tabs>
              <w:spacing w:before="120" w:after="120" w:line="264" w:lineRule="auto"/>
              <w:ind w:left="252"/>
              <w:jc w:val="center"/>
              <w:rPr>
                <w:color w:val="333333"/>
                <w:sz w:val="24"/>
                <w:szCs w:val="24"/>
                <w:bdr w:val="none" w:sz="0" w:space="0" w:color="auto" w:frame="1"/>
                <w:shd w:val="clear" w:color="auto" w:fill="FFFFFF"/>
              </w:rPr>
            </w:pPr>
            <w:r w:rsidRPr="003F656E">
              <w:rPr>
                <w:b/>
                <w:bCs/>
                <w:sz w:val="24"/>
                <w:szCs w:val="24"/>
              </w:rPr>
              <w:t>Tiêu chuẩn tuyển dụng</w:t>
            </w:r>
          </w:p>
        </w:tc>
        <w:tc>
          <w:tcPr>
            <w:tcW w:w="6030" w:type="dxa"/>
            <w:vAlign w:val="center"/>
          </w:tcPr>
          <w:p w:rsidR="00E1210B" w:rsidRPr="003F656E" w:rsidRDefault="00E1210B" w:rsidP="003F656E">
            <w:pPr>
              <w:tabs>
                <w:tab w:val="left" w:pos="2610"/>
              </w:tabs>
              <w:spacing w:before="120" w:after="120" w:line="264" w:lineRule="auto"/>
              <w:ind w:left="72"/>
              <w:jc w:val="center"/>
              <w:rPr>
                <w:color w:val="333333"/>
                <w:sz w:val="24"/>
                <w:szCs w:val="24"/>
                <w:bdr w:val="none" w:sz="0" w:space="0" w:color="auto" w:frame="1"/>
                <w:shd w:val="clear" w:color="auto" w:fill="FFFFFF"/>
              </w:rPr>
            </w:pPr>
            <w:r w:rsidRPr="003F656E">
              <w:rPr>
                <w:b/>
                <w:bCs/>
                <w:sz w:val="24"/>
                <w:szCs w:val="24"/>
              </w:rPr>
              <w:t>Mô tả công việc</w:t>
            </w:r>
          </w:p>
        </w:tc>
      </w:tr>
      <w:tr w:rsidR="00E1210B" w:rsidRPr="005E3AAB">
        <w:trPr>
          <w:trHeight w:val="413"/>
        </w:trPr>
        <w:tc>
          <w:tcPr>
            <w:tcW w:w="4320" w:type="dxa"/>
            <w:vAlign w:val="center"/>
          </w:tcPr>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Nam/Nữ, tuổi từ 25-32,</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Tốt nghiệp Đại học chính quy trở lên các chuyên ngành Luật, Quản trị kinh doanh, hành chính.</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Kinh nghiệm trên 3 năm làm công tác quản trị hành chính, nhân lực.</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 xml:space="preserve">Am hiểu các chức năng về quản trị nhân sự, hành chính, quản lý tài sản. </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Có kiến thức về luật lao động, Bảo hiểm, Luật doanh nghiệp, PCCC, công tác môi trường, vệ sinh an toàn thực phẩm.</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Khả năng làm việc với áp lực cao, thích ứng nhanh với sự thay đổi. Tác phong nhanh nhẹn, chuyên nghiệp.</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Sẵn sàng kiêm nhiệm, điều chuyển để mở rộng phạm vi công việc, phát triển thành quản lý.</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 xml:space="preserve">Có mối quan hệ tốt với cơ quan ban ngành tại địa phương. </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sz w:val="24"/>
                <w:szCs w:val="24"/>
              </w:rPr>
            </w:pPr>
            <w:r w:rsidRPr="003F656E">
              <w:rPr>
                <w:color w:val="333333"/>
                <w:sz w:val="24"/>
                <w:szCs w:val="24"/>
                <w:bdr w:val="none" w:sz="0" w:space="0" w:color="auto" w:frame="1"/>
                <w:shd w:val="clear" w:color="auto" w:fill="FFFFFF"/>
              </w:rPr>
              <w:t>Tiếng Anh giao tiếp khá.</w:t>
            </w:r>
          </w:p>
        </w:tc>
        <w:tc>
          <w:tcPr>
            <w:tcW w:w="6030" w:type="dxa"/>
            <w:vAlign w:val="center"/>
          </w:tcPr>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Tham mưu cho BLĐ đơn vị về xây dựng chức năng, nhiệm vụ, cấu trúc, SĐTC các đơn vị/ bộ phận.</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Thực hiện công tác tuyển dụng, đào tạo, quản lý lao động, chế độ chính sách.</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Tổ chức đánh giá nhân sự theo định hướng công ty.</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Triển khai, giám sát việc thực hiện các quy trình, quy định do Tổng Công ty ban hành.</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 xml:space="preserve">Quản lý tài sản, văn phòng phẩm, dụng cụ lao động tại Showroom: lập kế hoạch mua sắm; theo dõi hoạt động của hệ thống máy móc, điện nước, liên lạc.                                           </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Thực hiện &amp; kiểm soát quy định, quy chế hành chính tại đơn vị theo hướng dẫn từ VPKV, Tổng Công ty.</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Thực hiện đúng các quy định về soạn thảo, tổ chức ban hành, lưu trữ văn bản, quản lý thông tin, sử dụng con dấu. Bảo mật các thông tin, hồ sơ, chứng từ thuộc phạm vi quản lý.</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Xây dựng kế hoạch chi phí &amp; theo dõi, kiểm soát thực hiện.</w:t>
            </w:r>
          </w:p>
          <w:p w:rsidR="00E1210B" w:rsidRPr="003F656E"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rPr>
                <w:color w:val="333333"/>
                <w:sz w:val="24"/>
                <w:szCs w:val="24"/>
                <w:bdr w:val="none" w:sz="0" w:space="0" w:color="auto" w:frame="1"/>
                <w:shd w:val="clear" w:color="auto" w:fill="FFFFFF"/>
              </w:rPr>
            </w:pPr>
            <w:r w:rsidRPr="003F656E">
              <w:rPr>
                <w:color w:val="333333"/>
                <w:sz w:val="24"/>
                <w:szCs w:val="24"/>
                <w:bdr w:val="none" w:sz="0" w:space="0" w:color="auto" w:frame="1"/>
                <w:shd w:val="clear" w:color="auto" w:fill="FFFFFF"/>
              </w:rPr>
              <w:t>Quản lý, bảo trì cơ sở vật chất, tài sản công. Lập kế hoạch mua sắm, cấp phát và theo dõi việc sử dụng văn phòng phẩm, máy móc, trang thiết bị văn phòng.</w:t>
            </w:r>
          </w:p>
          <w:p w:rsidR="00E1210B" w:rsidRPr="005E3AAB" w:rsidRDefault="00E1210B" w:rsidP="003F656E">
            <w:pPr>
              <w:pStyle w:val="ListParagraph"/>
              <w:numPr>
                <w:ilvl w:val="0"/>
                <w:numId w:val="7"/>
              </w:numPr>
              <w:tabs>
                <w:tab w:val="clear" w:pos="720"/>
                <w:tab w:val="num" w:pos="252"/>
                <w:tab w:val="left" w:pos="2610"/>
              </w:tabs>
              <w:spacing w:before="120" w:after="120" w:line="264" w:lineRule="auto"/>
              <w:ind w:left="252" w:hanging="180"/>
              <w:jc w:val="both"/>
            </w:pPr>
            <w:r w:rsidRPr="003F656E">
              <w:rPr>
                <w:color w:val="333333"/>
                <w:sz w:val="24"/>
                <w:szCs w:val="24"/>
                <w:bdr w:val="none" w:sz="0" w:space="0" w:color="auto" w:frame="1"/>
                <w:shd w:val="clear" w:color="auto" w:fill="FFFFFF"/>
              </w:rPr>
              <w:t>Đảm bảo thực hiện đầy đủ các thủ tục, quy định Hành chính tại địa phương.</w:t>
            </w:r>
            <w:r w:rsidRPr="003F656E">
              <w:rPr>
                <w:sz w:val="24"/>
                <w:szCs w:val="24"/>
              </w:rPr>
              <w:t xml:space="preserve"> </w:t>
            </w:r>
          </w:p>
        </w:tc>
      </w:tr>
    </w:tbl>
    <w:p w:rsidR="00E1210B" w:rsidRPr="005E3AAB" w:rsidRDefault="00E1210B" w:rsidP="00277C11">
      <w:pPr>
        <w:pStyle w:val="ListParagraph"/>
        <w:numPr>
          <w:ilvl w:val="0"/>
          <w:numId w:val="3"/>
        </w:numPr>
        <w:tabs>
          <w:tab w:val="left" w:pos="2610"/>
        </w:tabs>
        <w:spacing w:before="100" w:after="100"/>
        <w:rPr>
          <w:b/>
          <w:bCs/>
          <w:sz w:val="24"/>
          <w:szCs w:val="24"/>
        </w:rPr>
      </w:pPr>
      <w:r w:rsidRPr="005E3AAB">
        <w:rPr>
          <w:b/>
          <w:bCs/>
          <w:sz w:val="24"/>
          <w:szCs w:val="24"/>
        </w:rPr>
        <w:t>Hồ sơ gồm:</w:t>
      </w:r>
    </w:p>
    <w:p w:rsidR="00E1210B" w:rsidRPr="005E3AAB" w:rsidRDefault="00E1210B" w:rsidP="00277C11">
      <w:pPr>
        <w:tabs>
          <w:tab w:val="left" w:pos="2610"/>
        </w:tabs>
        <w:spacing w:before="100" w:after="100"/>
        <w:ind w:firstLine="720"/>
        <w:jc w:val="both"/>
        <w:rPr>
          <w:sz w:val="24"/>
          <w:szCs w:val="24"/>
        </w:rPr>
      </w:pPr>
      <w:r w:rsidRPr="005E3AAB">
        <w:rPr>
          <w:sz w:val="24"/>
          <w:szCs w:val="24"/>
        </w:rPr>
        <w:t>Đơn xin việc, Sơ yếu lý lịch, giấy khám sức khỏe, Hộ khẩu, CMND, các văn bằng,</w:t>
      </w:r>
      <w:r>
        <w:rPr>
          <w:sz w:val="24"/>
          <w:szCs w:val="24"/>
        </w:rPr>
        <w:t xml:space="preserve"> </w:t>
      </w:r>
      <w:r w:rsidRPr="005E3AAB">
        <w:rPr>
          <w:sz w:val="24"/>
          <w:szCs w:val="24"/>
        </w:rPr>
        <w:t>chứng chỉ liên quan;</w:t>
      </w:r>
      <w:r>
        <w:rPr>
          <w:sz w:val="24"/>
          <w:szCs w:val="24"/>
        </w:rPr>
        <w:t xml:space="preserve"> </w:t>
      </w:r>
      <w:r w:rsidRPr="005E3AAB">
        <w:rPr>
          <w:sz w:val="24"/>
          <w:szCs w:val="24"/>
        </w:rPr>
        <w:t>đơn xin việc theo mẫu của Thaco;</w:t>
      </w:r>
    </w:p>
    <w:p w:rsidR="00E1210B" w:rsidRDefault="00E1210B" w:rsidP="00277C11">
      <w:pPr>
        <w:tabs>
          <w:tab w:val="left" w:pos="2610"/>
        </w:tabs>
        <w:spacing w:before="100" w:after="100"/>
        <w:ind w:firstLine="720"/>
        <w:jc w:val="both"/>
        <w:rPr>
          <w:sz w:val="24"/>
          <w:szCs w:val="24"/>
        </w:rPr>
      </w:pPr>
      <w:r w:rsidRPr="005E3AAB">
        <w:rPr>
          <w:sz w:val="24"/>
          <w:szCs w:val="24"/>
        </w:rPr>
        <w:t>Đơn xin việc viết tay, kèm bản lý lịch quá trình công tác (nếu có).</w:t>
      </w:r>
    </w:p>
    <w:p w:rsidR="00E1210B" w:rsidRPr="005E3AAB" w:rsidRDefault="00E1210B" w:rsidP="00277C11">
      <w:pPr>
        <w:pStyle w:val="ListParagraph"/>
        <w:numPr>
          <w:ilvl w:val="0"/>
          <w:numId w:val="1"/>
        </w:numPr>
        <w:tabs>
          <w:tab w:val="left" w:pos="2610"/>
        </w:tabs>
        <w:spacing w:before="100" w:after="100"/>
        <w:jc w:val="both"/>
        <w:rPr>
          <w:b/>
          <w:bCs/>
          <w:sz w:val="24"/>
          <w:szCs w:val="24"/>
        </w:rPr>
      </w:pPr>
      <w:r w:rsidRPr="005E3AAB">
        <w:rPr>
          <w:b/>
          <w:bCs/>
          <w:sz w:val="24"/>
          <w:szCs w:val="24"/>
        </w:rPr>
        <w:t>Chế độ làm việc:</w:t>
      </w:r>
    </w:p>
    <w:p w:rsidR="00E1210B" w:rsidRPr="005E3AAB" w:rsidRDefault="00E1210B" w:rsidP="00277C11">
      <w:pPr>
        <w:tabs>
          <w:tab w:val="left" w:pos="2610"/>
        </w:tabs>
        <w:spacing w:before="100" w:after="100"/>
        <w:ind w:firstLine="720"/>
        <w:jc w:val="both"/>
        <w:rPr>
          <w:sz w:val="24"/>
          <w:szCs w:val="24"/>
        </w:rPr>
      </w:pPr>
      <w:r w:rsidRPr="005E3AAB">
        <w:rPr>
          <w:sz w:val="24"/>
          <w:szCs w:val="24"/>
        </w:rPr>
        <w:t>Chế độ đãi ngộ cao về lương, thưởng theo năng lực,</w:t>
      </w:r>
      <w:r>
        <w:rPr>
          <w:sz w:val="24"/>
          <w:szCs w:val="24"/>
        </w:rPr>
        <w:t xml:space="preserve"> </w:t>
      </w:r>
      <w:r w:rsidRPr="005E3AAB">
        <w:rPr>
          <w:sz w:val="24"/>
          <w:szCs w:val="24"/>
        </w:rPr>
        <w:t>trình độ; các chế độ BHXH,</w:t>
      </w:r>
      <w:r>
        <w:rPr>
          <w:sz w:val="24"/>
          <w:szCs w:val="24"/>
        </w:rPr>
        <w:t xml:space="preserve"> </w:t>
      </w:r>
      <w:r w:rsidRPr="005E3AAB">
        <w:rPr>
          <w:sz w:val="24"/>
          <w:szCs w:val="24"/>
        </w:rPr>
        <w:t>BHYT,</w:t>
      </w:r>
      <w:r>
        <w:rPr>
          <w:sz w:val="24"/>
          <w:szCs w:val="24"/>
        </w:rPr>
        <w:t xml:space="preserve"> </w:t>
      </w:r>
      <w:r w:rsidRPr="005E3AAB">
        <w:rPr>
          <w:sz w:val="24"/>
          <w:szCs w:val="24"/>
        </w:rPr>
        <w:t>BHTN theo quy định của Luật Lao động.</w:t>
      </w:r>
    </w:p>
    <w:p w:rsidR="00E1210B" w:rsidRPr="005E3AAB" w:rsidRDefault="00E1210B" w:rsidP="00277C11">
      <w:pPr>
        <w:tabs>
          <w:tab w:val="left" w:pos="2610"/>
        </w:tabs>
        <w:spacing w:before="100" w:after="100"/>
        <w:ind w:left="720"/>
        <w:rPr>
          <w:sz w:val="24"/>
          <w:szCs w:val="24"/>
        </w:rPr>
      </w:pPr>
      <w:r w:rsidRPr="005E3AAB">
        <w:rPr>
          <w:sz w:val="24"/>
          <w:szCs w:val="24"/>
        </w:rPr>
        <w:t>Ứng viên được tuyền dụng sẽ được làm việc trong môi trường năng động, chuyên nghiệp;</w:t>
      </w:r>
      <w:r w:rsidRPr="005E3AAB">
        <w:rPr>
          <w:sz w:val="24"/>
          <w:szCs w:val="24"/>
        </w:rPr>
        <w:br/>
        <w:t>Được hưởng mọi chế độ đãi ngộ, phúc lợi theo quy định của Công ty;</w:t>
      </w:r>
      <w:r w:rsidRPr="005E3AAB">
        <w:rPr>
          <w:sz w:val="24"/>
          <w:szCs w:val="24"/>
        </w:rPr>
        <w:br/>
        <w:t>Được tham gia các khóa đào tạo phát triển năng lực;</w:t>
      </w:r>
      <w:r w:rsidRPr="005E3AAB">
        <w:rPr>
          <w:sz w:val="24"/>
          <w:szCs w:val="24"/>
        </w:rPr>
        <w:br/>
        <w:t>Cơ hội thăn</w:t>
      </w:r>
      <w:r>
        <w:rPr>
          <w:sz w:val="24"/>
          <w:szCs w:val="24"/>
        </w:rPr>
        <w:t>g tiến &amp; phát triển nghề nghiệp;</w:t>
      </w:r>
      <w:r w:rsidRPr="005E3AAB">
        <w:rPr>
          <w:sz w:val="24"/>
          <w:szCs w:val="24"/>
        </w:rPr>
        <w:br/>
        <w:t>Thời gian làm việc: Giờ hành chính toàn thời gian.</w:t>
      </w:r>
    </w:p>
    <w:p w:rsidR="00E1210B" w:rsidRPr="005E3AAB" w:rsidRDefault="00E1210B" w:rsidP="00277C11">
      <w:pPr>
        <w:pStyle w:val="ListParagraph"/>
        <w:numPr>
          <w:ilvl w:val="0"/>
          <w:numId w:val="1"/>
        </w:numPr>
        <w:tabs>
          <w:tab w:val="left" w:pos="2610"/>
        </w:tabs>
        <w:spacing w:before="100" w:after="100"/>
        <w:rPr>
          <w:b/>
          <w:bCs/>
          <w:sz w:val="24"/>
          <w:szCs w:val="24"/>
        </w:rPr>
      </w:pPr>
      <w:r w:rsidRPr="005E3AAB">
        <w:rPr>
          <w:b/>
          <w:bCs/>
          <w:sz w:val="24"/>
          <w:szCs w:val="24"/>
        </w:rPr>
        <w:t>Địa chỉ liên hệ</w:t>
      </w:r>
      <w:r>
        <w:rPr>
          <w:b/>
          <w:bCs/>
          <w:sz w:val="24"/>
          <w:szCs w:val="24"/>
        </w:rPr>
        <w:t xml:space="preserve"> để biết thêm chi tiết</w:t>
      </w:r>
      <w:r w:rsidRPr="005E3AAB">
        <w:rPr>
          <w:b/>
          <w:bCs/>
          <w:sz w:val="24"/>
          <w:szCs w:val="24"/>
        </w:rPr>
        <w:t xml:space="preserve">: </w:t>
      </w:r>
    </w:p>
    <w:p w:rsidR="00E1210B" w:rsidRPr="005E3AAB" w:rsidRDefault="00E1210B" w:rsidP="00277C11">
      <w:pPr>
        <w:pStyle w:val="ListParagraph"/>
        <w:tabs>
          <w:tab w:val="left" w:pos="2610"/>
        </w:tabs>
        <w:spacing w:before="100" w:after="100"/>
        <w:jc w:val="both"/>
        <w:rPr>
          <w:sz w:val="24"/>
          <w:szCs w:val="24"/>
        </w:rPr>
      </w:pPr>
      <w:r w:rsidRPr="005E3AAB">
        <w:rPr>
          <w:sz w:val="24"/>
          <w:szCs w:val="24"/>
        </w:rPr>
        <w:t xml:space="preserve">Phòng HCNS </w:t>
      </w:r>
      <w:r>
        <w:rPr>
          <w:sz w:val="24"/>
          <w:szCs w:val="24"/>
        </w:rPr>
        <w:t>Công ty TNHH MTV Trường Hải Quảng Bình</w:t>
      </w:r>
    </w:p>
    <w:p w:rsidR="00E1210B" w:rsidRPr="005E3AAB" w:rsidRDefault="00E1210B" w:rsidP="00277C11">
      <w:pPr>
        <w:pStyle w:val="ListParagraph"/>
        <w:tabs>
          <w:tab w:val="left" w:pos="2610"/>
        </w:tabs>
        <w:spacing w:before="100" w:after="100"/>
        <w:jc w:val="both"/>
        <w:rPr>
          <w:sz w:val="24"/>
          <w:szCs w:val="24"/>
        </w:rPr>
      </w:pPr>
      <w:r w:rsidRPr="005E3AAB">
        <w:rPr>
          <w:sz w:val="24"/>
          <w:szCs w:val="24"/>
        </w:rPr>
        <w:t xml:space="preserve">ĐC: </w:t>
      </w:r>
      <w:r>
        <w:rPr>
          <w:sz w:val="24"/>
          <w:szCs w:val="24"/>
        </w:rPr>
        <w:t>Số 95 Hữu Nghị, Nam Lý</w:t>
      </w:r>
      <w:r w:rsidRPr="005E3AAB">
        <w:rPr>
          <w:sz w:val="24"/>
          <w:szCs w:val="24"/>
        </w:rPr>
        <w:t>,</w:t>
      </w:r>
      <w:r>
        <w:rPr>
          <w:sz w:val="24"/>
          <w:szCs w:val="24"/>
        </w:rPr>
        <w:t xml:space="preserve"> </w:t>
      </w:r>
      <w:r w:rsidRPr="005E3AAB">
        <w:rPr>
          <w:sz w:val="24"/>
          <w:szCs w:val="24"/>
        </w:rPr>
        <w:t>Tp Đồng Hới, tỉnh Quảng Bình.</w:t>
      </w:r>
    </w:p>
    <w:p w:rsidR="00E1210B" w:rsidRPr="005E3AAB" w:rsidRDefault="00E1210B" w:rsidP="00277C11">
      <w:pPr>
        <w:pStyle w:val="ListParagraph"/>
        <w:tabs>
          <w:tab w:val="left" w:pos="2610"/>
        </w:tabs>
        <w:spacing w:before="100" w:after="100"/>
        <w:jc w:val="both"/>
        <w:rPr>
          <w:sz w:val="24"/>
          <w:szCs w:val="24"/>
        </w:rPr>
      </w:pPr>
      <w:r w:rsidRPr="005E3AAB">
        <w:rPr>
          <w:sz w:val="24"/>
          <w:szCs w:val="24"/>
        </w:rPr>
        <w:t>Người l</w:t>
      </w:r>
      <w:r>
        <w:rPr>
          <w:sz w:val="24"/>
          <w:szCs w:val="24"/>
        </w:rPr>
        <w:t>iên hệ: Ông Nguyễn Công Viên -</w:t>
      </w:r>
      <w:r w:rsidRPr="005E3AAB">
        <w:rPr>
          <w:sz w:val="24"/>
          <w:szCs w:val="24"/>
        </w:rPr>
        <w:t xml:space="preserve"> </w:t>
      </w:r>
      <w:r>
        <w:rPr>
          <w:sz w:val="24"/>
          <w:szCs w:val="24"/>
        </w:rPr>
        <w:t>Trợ lý</w:t>
      </w:r>
      <w:r w:rsidRPr="005E3AAB">
        <w:rPr>
          <w:sz w:val="24"/>
          <w:szCs w:val="24"/>
        </w:rPr>
        <w:t xml:space="preserve"> Nhân sự</w:t>
      </w:r>
    </w:p>
    <w:p w:rsidR="00E1210B" w:rsidRPr="005E3AAB" w:rsidRDefault="00E1210B" w:rsidP="00277C11">
      <w:pPr>
        <w:pStyle w:val="ListParagraph"/>
        <w:tabs>
          <w:tab w:val="left" w:pos="2610"/>
        </w:tabs>
        <w:spacing w:before="100" w:after="100"/>
        <w:jc w:val="both"/>
        <w:rPr>
          <w:sz w:val="24"/>
          <w:szCs w:val="24"/>
        </w:rPr>
      </w:pPr>
      <w:r w:rsidRPr="005E3AAB">
        <w:rPr>
          <w:sz w:val="24"/>
          <w:szCs w:val="24"/>
        </w:rPr>
        <w:t>Điện thoại: 0523 854 444. DĐ: 0938 806 164, email:nguyencongvien@thaco.com.vn</w:t>
      </w:r>
    </w:p>
    <w:p w:rsidR="00E1210B" w:rsidRDefault="00E1210B" w:rsidP="00277C11">
      <w:pPr>
        <w:pStyle w:val="ListParagraph"/>
        <w:tabs>
          <w:tab w:val="left" w:pos="2610"/>
        </w:tabs>
        <w:spacing w:before="100" w:after="100"/>
        <w:jc w:val="both"/>
        <w:rPr>
          <w:sz w:val="24"/>
          <w:szCs w:val="24"/>
        </w:rPr>
      </w:pPr>
      <w:r w:rsidRPr="005E3AAB">
        <w:rPr>
          <w:sz w:val="24"/>
          <w:szCs w:val="24"/>
        </w:rPr>
        <w:t>Vui lòng liên hệ trong giờ hành chính.</w:t>
      </w:r>
    </w:p>
    <w:p w:rsidR="00E1210B" w:rsidRDefault="00E1210B" w:rsidP="00277C11">
      <w:pPr>
        <w:pStyle w:val="ListParagraph"/>
        <w:tabs>
          <w:tab w:val="left" w:pos="2610"/>
        </w:tabs>
        <w:spacing w:before="100" w:after="100"/>
        <w:jc w:val="both"/>
        <w:rPr>
          <w:sz w:val="24"/>
          <w:szCs w:val="24"/>
        </w:rPr>
      </w:pPr>
      <w:r>
        <w:rPr>
          <w:sz w:val="24"/>
          <w:szCs w:val="24"/>
        </w:rPr>
        <w:t>Thời gian nhận hồ sơ từ ngày 06/02/2017-25/02/2017 (trừ các ngày nghỉ Tết, Chủ nhật)</w:t>
      </w:r>
    </w:p>
    <w:p w:rsidR="00E1210B" w:rsidRPr="005E3AAB" w:rsidRDefault="00E1210B" w:rsidP="00277C11">
      <w:pPr>
        <w:pStyle w:val="ListParagraph"/>
        <w:tabs>
          <w:tab w:val="left" w:pos="2610"/>
        </w:tabs>
        <w:spacing w:before="100" w:after="100"/>
        <w:jc w:val="both"/>
        <w:rPr>
          <w:sz w:val="24"/>
          <w:szCs w:val="24"/>
        </w:rPr>
      </w:pPr>
      <w:r w:rsidRPr="0013531C">
        <w:rPr>
          <w:b/>
          <w:bCs/>
          <w:i/>
          <w:iCs/>
          <w:sz w:val="24"/>
          <w:szCs w:val="24"/>
        </w:rPr>
        <w:t xml:space="preserve">Ứng viên vui lòng xem thêm thông tin tại: </w:t>
      </w:r>
      <w:hyperlink r:id="rId6" w:history="1">
        <w:r w:rsidRPr="0013531C">
          <w:rPr>
            <w:rStyle w:val="Hyperlink"/>
            <w:b/>
            <w:bCs/>
            <w:i/>
            <w:iCs/>
            <w:sz w:val="24"/>
            <w:szCs w:val="24"/>
          </w:rPr>
          <w:t>http://www.thacogroup.vn/</w:t>
        </w:r>
      </w:hyperlink>
      <w:r w:rsidRPr="0013531C">
        <w:rPr>
          <w:b/>
          <w:bCs/>
          <w:i/>
          <w:iCs/>
          <w:sz w:val="24"/>
          <w:szCs w:val="24"/>
        </w:rPr>
        <w:t xml:space="preserve"> và các trang website có liên quan của Thaco trên toàn hệ thống.</w:t>
      </w:r>
      <w:r w:rsidRPr="005E3AAB">
        <w:rPr>
          <w:sz w:val="24"/>
          <w:szCs w:val="24"/>
        </w:rPr>
        <w:tab/>
      </w:r>
    </w:p>
    <w:tbl>
      <w:tblPr>
        <w:tblW w:w="10278" w:type="dxa"/>
        <w:tblInd w:w="-106" w:type="dxa"/>
        <w:tblLook w:val="00A0"/>
      </w:tblPr>
      <w:tblGrid>
        <w:gridCol w:w="3438"/>
        <w:gridCol w:w="2610"/>
        <w:gridCol w:w="4230"/>
      </w:tblGrid>
      <w:tr w:rsidR="00E1210B" w:rsidRPr="005E3AAB">
        <w:tc>
          <w:tcPr>
            <w:tcW w:w="3438" w:type="dxa"/>
          </w:tcPr>
          <w:p w:rsidR="00E1210B" w:rsidRPr="003F656E" w:rsidRDefault="00E1210B" w:rsidP="003F656E">
            <w:pPr>
              <w:tabs>
                <w:tab w:val="left" w:pos="2610"/>
              </w:tabs>
              <w:spacing w:line="312" w:lineRule="auto"/>
              <w:rPr>
                <w:sz w:val="24"/>
                <w:szCs w:val="24"/>
              </w:rPr>
            </w:pPr>
            <w:r w:rsidRPr="003F656E">
              <w:rPr>
                <w:b/>
                <w:bCs/>
                <w:i/>
                <w:iCs/>
                <w:sz w:val="24"/>
                <w:szCs w:val="24"/>
              </w:rPr>
              <w:t>Nơi nhận :</w:t>
            </w:r>
          </w:p>
        </w:tc>
        <w:tc>
          <w:tcPr>
            <w:tcW w:w="2610" w:type="dxa"/>
          </w:tcPr>
          <w:p w:rsidR="00E1210B" w:rsidRPr="003F656E" w:rsidRDefault="00E1210B" w:rsidP="003F656E">
            <w:pPr>
              <w:tabs>
                <w:tab w:val="left" w:pos="2610"/>
              </w:tabs>
              <w:jc w:val="center"/>
              <w:rPr>
                <w:b/>
                <w:bCs/>
                <w:sz w:val="24"/>
                <w:szCs w:val="24"/>
              </w:rPr>
            </w:pPr>
          </w:p>
        </w:tc>
        <w:tc>
          <w:tcPr>
            <w:tcW w:w="4230" w:type="dxa"/>
          </w:tcPr>
          <w:p w:rsidR="00E1210B" w:rsidRPr="003F656E" w:rsidRDefault="00E1210B" w:rsidP="003F656E">
            <w:pPr>
              <w:tabs>
                <w:tab w:val="left" w:pos="2610"/>
              </w:tabs>
              <w:jc w:val="center"/>
              <w:rPr>
                <w:sz w:val="24"/>
                <w:szCs w:val="24"/>
              </w:rPr>
            </w:pPr>
            <w:r w:rsidRPr="003F656E">
              <w:rPr>
                <w:b/>
                <w:bCs/>
                <w:sz w:val="24"/>
                <w:szCs w:val="24"/>
              </w:rPr>
              <w:t>P.GIÁM ĐỐC</w:t>
            </w:r>
          </w:p>
        </w:tc>
      </w:tr>
      <w:tr w:rsidR="00E1210B" w:rsidRPr="005E3AAB">
        <w:tc>
          <w:tcPr>
            <w:tcW w:w="3438" w:type="dxa"/>
          </w:tcPr>
          <w:p w:rsidR="00E1210B" w:rsidRPr="003F656E" w:rsidRDefault="00E1210B" w:rsidP="003F656E">
            <w:pPr>
              <w:pStyle w:val="ListParagraph"/>
              <w:numPr>
                <w:ilvl w:val="0"/>
                <w:numId w:val="2"/>
              </w:numPr>
              <w:tabs>
                <w:tab w:val="left" w:pos="2610"/>
              </w:tabs>
              <w:ind w:left="180" w:hanging="180"/>
              <w:rPr>
                <w:sz w:val="24"/>
                <w:szCs w:val="24"/>
              </w:rPr>
            </w:pPr>
            <w:r w:rsidRPr="003F656E">
              <w:rPr>
                <w:sz w:val="24"/>
                <w:szCs w:val="24"/>
              </w:rPr>
              <w:t>Lưu: HCNS.</w:t>
            </w:r>
            <w:r w:rsidRPr="003F656E">
              <w:rPr>
                <w:b/>
                <w:bCs/>
                <w:sz w:val="24"/>
                <w:szCs w:val="24"/>
              </w:rPr>
              <w:tab/>
            </w:r>
          </w:p>
        </w:tc>
        <w:tc>
          <w:tcPr>
            <w:tcW w:w="2610" w:type="dxa"/>
          </w:tcPr>
          <w:p w:rsidR="00E1210B" w:rsidRPr="003F656E" w:rsidRDefault="00E1210B" w:rsidP="003F656E">
            <w:pPr>
              <w:tabs>
                <w:tab w:val="left" w:pos="2610"/>
              </w:tabs>
              <w:spacing w:line="312" w:lineRule="auto"/>
              <w:jc w:val="center"/>
              <w:rPr>
                <w:sz w:val="24"/>
                <w:szCs w:val="24"/>
              </w:rPr>
            </w:pPr>
          </w:p>
        </w:tc>
        <w:tc>
          <w:tcPr>
            <w:tcW w:w="4230" w:type="dxa"/>
          </w:tcPr>
          <w:p w:rsidR="00E1210B" w:rsidRPr="003F656E" w:rsidRDefault="00E1210B" w:rsidP="003F656E">
            <w:pPr>
              <w:tabs>
                <w:tab w:val="left" w:pos="2610"/>
              </w:tabs>
              <w:spacing w:line="312" w:lineRule="auto"/>
              <w:jc w:val="center"/>
              <w:rPr>
                <w:i/>
                <w:iCs/>
                <w:sz w:val="24"/>
                <w:szCs w:val="24"/>
              </w:rPr>
            </w:pPr>
          </w:p>
        </w:tc>
      </w:tr>
      <w:tr w:rsidR="00E1210B" w:rsidRPr="005E3AAB">
        <w:tc>
          <w:tcPr>
            <w:tcW w:w="3438" w:type="dxa"/>
          </w:tcPr>
          <w:p w:rsidR="00E1210B" w:rsidRPr="003F656E" w:rsidRDefault="00E1210B" w:rsidP="003F656E">
            <w:pPr>
              <w:pStyle w:val="ListParagraph"/>
              <w:tabs>
                <w:tab w:val="left" w:pos="2610"/>
              </w:tabs>
              <w:ind w:left="180"/>
              <w:rPr>
                <w:sz w:val="24"/>
                <w:szCs w:val="24"/>
              </w:rPr>
            </w:pPr>
          </w:p>
        </w:tc>
        <w:tc>
          <w:tcPr>
            <w:tcW w:w="2610" w:type="dxa"/>
          </w:tcPr>
          <w:p w:rsidR="00E1210B" w:rsidRPr="003F656E" w:rsidRDefault="00E1210B" w:rsidP="003F656E">
            <w:pPr>
              <w:tabs>
                <w:tab w:val="left" w:pos="2610"/>
              </w:tabs>
              <w:spacing w:line="312" w:lineRule="auto"/>
              <w:jc w:val="center"/>
              <w:rPr>
                <w:b/>
                <w:bCs/>
                <w:sz w:val="24"/>
                <w:szCs w:val="24"/>
              </w:rPr>
            </w:pPr>
          </w:p>
        </w:tc>
        <w:tc>
          <w:tcPr>
            <w:tcW w:w="4230" w:type="dxa"/>
          </w:tcPr>
          <w:p w:rsidR="00E1210B" w:rsidRPr="003F656E" w:rsidRDefault="00E1210B" w:rsidP="003F656E">
            <w:pPr>
              <w:tabs>
                <w:tab w:val="left" w:pos="2610"/>
              </w:tabs>
              <w:spacing w:line="312" w:lineRule="auto"/>
              <w:jc w:val="center"/>
              <w:rPr>
                <w:b/>
                <w:bCs/>
                <w:sz w:val="24"/>
                <w:szCs w:val="24"/>
              </w:rPr>
            </w:pPr>
          </w:p>
          <w:p w:rsidR="00E1210B" w:rsidRPr="003F656E" w:rsidRDefault="00E1210B" w:rsidP="003F656E">
            <w:pPr>
              <w:tabs>
                <w:tab w:val="left" w:pos="2610"/>
              </w:tabs>
              <w:spacing w:line="312" w:lineRule="auto"/>
              <w:jc w:val="center"/>
              <w:rPr>
                <w:b/>
                <w:bCs/>
                <w:sz w:val="24"/>
                <w:szCs w:val="24"/>
              </w:rPr>
            </w:pPr>
          </w:p>
          <w:p w:rsidR="00E1210B" w:rsidRPr="003F656E" w:rsidRDefault="00E1210B" w:rsidP="003F656E">
            <w:pPr>
              <w:tabs>
                <w:tab w:val="left" w:pos="2610"/>
              </w:tabs>
              <w:spacing w:line="312" w:lineRule="auto"/>
              <w:jc w:val="center"/>
              <w:rPr>
                <w:sz w:val="24"/>
                <w:szCs w:val="24"/>
              </w:rPr>
            </w:pPr>
            <w:r w:rsidRPr="003F656E">
              <w:rPr>
                <w:b/>
                <w:bCs/>
                <w:sz w:val="24"/>
                <w:szCs w:val="24"/>
              </w:rPr>
              <w:t>TRẦN CÔNG THÂN</w:t>
            </w:r>
          </w:p>
        </w:tc>
      </w:tr>
    </w:tbl>
    <w:p w:rsidR="00E1210B" w:rsidRPr="005E3AAB" w:rsidRDefault="00E1210B" w:rsidP="005E3AAB">
      <w:pPr>
        <w:tabs>
          <w:tab w:val="left" w:pos="2610"/>
        </w:tabs>
        <w:rPr>
          <w:sz w:val="24"/>
          <w:szCs w:val="24"/>
        </w:rPr>
      </w:pPr>
      <w:bookmarkStart w:id="0" w:name="_GoBack"/>
      <w:bookmarkEnd w:id="0"/>
    </w:p>
    <w:sectPr w:rsidR="00E1210B" w:rsidRPr="005E3AAB" w:rsidSect="008613B3">
      <w:pgSz w:w="12240" w:h="15840"/>
      <w:pgMar w:top="450" w:right="990" w:bottom="36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9DB"/>
    <w:multiLevelType w:val="hybridMultilevel"/>
    <w:tmpl w:val="6D2EDC7A"/>
    <w:lvl w:ilvl="0" w:tplc="CA7A5EB8">
      <w:start w:val="1"/>
      <w:numFmt w:val="bullet"/>
      <w:lvlText w:val="•"/>
      <w:lvlJc w:val="left"/>
      <w:pPr>
        <w:tabs>
          <w:tab w:val="num" w:pos="720"/>
        </w:tabs>
        <w:ind w:left="720" w:hanging="360"/>
      </w:pPr>
      <w:rPr>
        <w:rFonts w:ascii="Arial" w:hAnsi="Arial" w:hint="default"/>
      </w:rPr>
    </w:lvl>
    <w:lvl w:ilvl="1" w:tplc="51848DF8">
      <w:start w:val="1"/>
      <w:numFmt w:val="bullet"/>
      <w:lvlText w:val="•"/>
      <w:lvlJc w:val="left"/>
      <w:pPr>
        <w:tabs>
          <w:tab w:val="num" w:pos="1440"/>
        </w:tabs>
        <w:ind w:left="1440" w:hanging="360"/>
      </w:pPr>
      <w:rPr>
        <w:rFonts w:ascii="Arial" w:hAnsi="Arial" w:hint="default"/>
      </w:rPr>
    </w:lvl>
    <w:lvl w:ilvl="2" w:tplc="EB3C095E">
      <w:start w:val="1"/>
      <w:numFmt w:val="bullet"/>
      <w:lvlText w:val="•"/>
      <w:lvlJc w:val="left"/>
      <w:pPr>
        <w:tabs>
          <w:tab w:val="num" w:pos="2160"/>
        </w:tabs>
        <w:ind w:left="2160" w:hanging="360"/>
      </w:pPr>
      <w:rPr>
        <w:rFonts w:ascii="Arial" w:hAnsi="Arial" w:hint="default"/>
      </w:rPr>
    </w:lvl>
    <w:lvl w:ilvl="3" w:tplc="9C72607C">
      <w:start w:val="1"/>
      <w:numFmt w:val="bullet"/>
      <w:lvlText w:val="•"/>
      <w:lvlJc w:val="left"/>
      <w:pPr>
        <w:tabs>
          <w:tab w:val="num" w:pos="2880"/>
        </w:tabs>
        <w:ind w:left="2880" w:hanging="360"/>
      </w:pPr>
      <w:rPr>
        <w:rFonts w:ascii="Arial" w:hAnsi="Arial" w:hint="default"/>
      </w:rPr>
    </w:lvl>
    <w:lvl w:ilvl="4" w:tplc="C9D81256">
      <w:start w:val="1"/>
      <w:numFmt w:val="bullet"/>
      <w:lvlText w:val="•"/>
      <w:lvlJc w:val="left"/>
      <w:pPr>
        <w:tabs>
          <w:tab w:val="num" w:pos="3600"/>
        </w:tabs>
        <w:ind w:left="3600" w:hanging="360"/>
      </w:pPr>
      <w:rPr>
        <w:rFonts w:ascii="Arial" w:hAnsi="Arial" w:hint="default"/>
      </w:rPr>
    </w:lvl>
    <w:lvl w:ilvl="5" w:tplc="D9D8F5A8">
      <w:start w:val="1"/>
      <w:numFmt w:val="bullet"/>
      <w:lvlText w:val="•"/>
      <w:lvlJc w:val="left"/>
      <w:pPr>
        <w:tabs>
          <w:tab w:val="num" w:pos="4320"/>
        </w:tabs>
        <w:ind w:left="4320" w:hanging="360"/>
      </w:pPr>
      <w:rPr>
        <w:rFonts w:ascii="Arial" w:hAnsi="Arial" w:hint="default"/>
      </w:rPr>
    </w:lvl>
    <w:lvl w:ilvl="6" w:tplc="F7481020">
      <w:start w:val="1"/>
      <w:numFmt w:val="bullet"/>
      <w:lvlText w:val="•"/>
      <w:lvlJc w:val="left"/>
      <w:pPr>
        <w:tabs>
          <w:tab w:val="num" w:pos="5040"/>
        </w:tabs>
        <w:ind w:left="5040" w:hanging="360"/>
      </w:pPr>
      <w:rPr>
        <w:rFonts w:ascii="Arial" w:hAnsi="Arial" w:hint="default"/>
      </w:rPr>
    </w:lvl>
    <w:lvl w:ilvl="7" w:tplc="D8082C82">
      <w:start w:val="1"/>
      <w:numFmt w:val="bullet"/>
      <w:lvlText w:val="•"/>
      <w:lvlJc w:val="left"/>
      <w:pPr>
        <w:tabs>
          <w:tab w:val="num" w:pos="5760"/>
        </w:tabs>
        <w:ind w:left="5760" w:hanging="360"/>
      </w:pPr>
      <w:rPr>
        <w:rFonts w:ascii="Arial" w:hAnsi="Arial" w:hint="default"/>
      </w:rPr>
    </w:lvl>
    <w:lvl w:ilvl="8" w:tplc="D674DFE8">
      <w:start w:val="1"/>
      <w:numFmt w:val="bullet"/>
      <w:lvlText w:val="•"/>
      <w:lvlJc w:val="left"/>
      <w:pPr>
        <w:tabs>
          <w:tab w:val="num" w:pos="6480"/>
        </w:tabs>
        <w:ind w:left="6480" w:hanging="360"/>
      </w:pPr>
      <w:rPr>
        <w:rFonts w:ascii="Arial" w:hAnsi="Arial" w:hint="default"/>
      </w:rPr>
    </w:lvl>
  </w:abstractNum>
  <w:abstractNum w:abstractNumId="1">
    <w:nsid w:val="05106F85"/>
    <w:multiLevelType w:val="hybridMultilevel"/>
    <w:tmpl w:val="45F055AE"/>
    <w:lvl w:ilvl="0" w:tplc="862E2248">
      <w:start w:val="1"/>
      <w:numFmt w:val="bullet"/>
      <w:lvlText w:val="•"/>
      <w:lvlJc w:val="left"/>
      <w:pPr>
        <w:tabs>
          <w:tab w:val="num" w:pos="720"/>
        </w:tabs>
        <w:ind w:left="720" w:hanging="360"/>
      </w:pPr>
      <w:rPr>
        <w:rFonts w:ascii="Arial" w:hAnsi="Arial" w:hint="default"/>
      </w:rPr>
    </w:lvl>
    <w:lvl w:ilvl="1" w:tplc="80547F18">
      <w:start w:val="1"/>
      <w:numFmt w:val="bullet"/>
      <w:lvlText w:val="•"/>
      <w:lvlJc w:val="left"/>
      <w:pPr>
        <w:tabs>
          <w:tab w:val="num" w:pos="1440"/>
        </w:tabs>
        <w:ind w:left="1440" w:hanging="360"/>
      </w:pPr>
      <w:rPr>
        <w:rFonts w:ascii="Arial" w:hAnsi="Arial" w:hint="default"/>
      </w:rPr>
    </w:lvl>
    <w:lvl w:ilvl="2" w:tplc="57A237EC">
      <w:start w:val="1"/>
      <w:numFmt w:val="bullet"/>
      <w:lvlText w:val="•"/>
      <w:lvlJc w:val="left"/>
      <w:pPr>
        <w:tabs>
          <w:tab w:val="num" w:pos="2160"/>
        </w:tabs>
        <w:ind w:left="2160" w:hanging="360"/>
      </w:pPr>
      <w:rPr>
        <w:rFonts w:ascii="Arial" w:hAnsi="Arial" w:hint="default"/>
      </w:rPr>
    </w:lvl>
    <w:lvl w:ilvl="3" w:tplc="E30A9BA4">
      <w:start w:val="1"/>
      <w:numFmt w:val="bullet"/>
      <w:lvlText w:val="•"/>
      <w:lvlJc w:val="left"/>
      <w:pPr>
        <w:tabs>
          <w:tab w:val="num" w:pos="2880"/>
        </w:tabs>
        <w:ind w:left="2880" w:hanging="360"/>
      </w:pPr>
      <w:rPr>
        <w:rFonts w:ascii="Arial" w:hAnsi="Arial" w:hint="default"/>
      </w:rPr>
    </w:lvl>
    <w:lvl w:ilvl="4" w:tplc="8918E892">
      <w:start w:val="1"/>
      <w:numFmt w:val="bullet"/>
      <w:lvlText w:val="•"/>
      <w:lvlJc w:val="left"/>
      <w:pPr>
        <w:tabs>
          <w:tab w:val="num" w:pos="3600"/>
        </w:tabs>
        <w:ind w:left="3600" w:hanging="360"/>
      </w:pPr>
      <w:rPr>
        <w:rFonts w:ascii="Arial" w:hAnsi="Arial" w:hint="default"/>
      </w:rPr>
    </w:lvl>
    <w:lvl w:ilvl="5" w:tplc="B4443C02">
      <w:start w:val="1"/>
      <w:numFmt w:val="bullet"/>
      <w:lvlText w:val="•"/>
      <w:lvlJc w:val="left"/>
      <w:pPr>
        <w:tabs>
          <w:tab w:val="num" w:pos="4320"/>
        </w:tabs>
        <w:ind w:left="4320" w:hanging="360"/>
      </w:pPr>
      <w:rPr>
        <w:rFonts w:ascii="Arial" w:hAnsi="Arial" w:hint="default"/>
      </w:rPr>
    </w:lvl>
    <w:lvl w:ilvl="6" w:tplc="A4DE5BDC">
      <w:start w:val="1"/>
      <w:numFmt w:val="bullet"/>
      <w:lvlText w:val="•"/>
      <w:lvlJc w:val="left"/>
      <w:pPr>
        <w:tabs>
          <w:tab w:val="num" w:pos="5040"/>
        </w:tabs>
        <w:ind w:left="5040" w:hanging="360"/>
      </w:pPr>
      <w:rPr>
        <w:rFonts w:ascii="Arial" w:hAnsi="Arial" w:hint="default"/>
      </w:rPr>
    </w:lvl>
    <w:lvl w:ilvl="7" w:tplc="92B22EE2">
      <w:start w:val="1"/>
      <w:numFmt w:val="bullet"/>
      <w:lvlText w:val="•"/>
      <w:lvlJc w:val="left"/>
      <w:pPr>
        <w:tabs>
          <w:tab w:val="num" w:pos="5760"/>
        </w:tabs>
        <w:ind w:left="5760" w:hanging="360"/>
      </w:pPr>
      <w:rPr>
        <w:rFonts w:ascii="Arial" w:hAnsi="Arial" w:hint="default"/>
      </w:rPr>
    </w:lvl>
    <w:lvl w:ilvl="8" w:tplc="DC4AB44E">
      <w:start w:val="1"/>
      <w:numFmt w:val="bullet"/>
      <w:lvlText w:val="•"/>
      <w:lvlJc w:val="left"/>
      <w:pPr>
        <w:tabs>
          <w:tab w:val="num" w:pos="6480"/>
        </w:tabs>
        <w:ind w:left="6480" w:hanging="360"/>
      </w:pPr>
      <w:rPr>
        <w:rFonts w:ascii="Arial" w:hAnsi="Arial" w:hint="default"/>
      </w:rPr>
    </w:lvl>
  </w:abstractNum>
  <w:abstractNum w:abstractNumId="2">
    <w:nsid w:val="0BCE06A7"/>
    <w:multiLevelType w:val="hybridMultilevel"/>
    <w:tmpl w:val="B0122B94"/>
    <w:lvl w:ilvl="0" w:tplc="4DE6E0DA">
      <w:start w:val="1"/>
      <w:numFmt w:val="bullet"/>
      <w:lvlText w:val="•"/>
      <w:lvlJc w:val="left"/>
      <w:pPr>
        <w:tabs>
          <w:tab w:val="num" w:pos="720"/>
        </w:tabs>
        <w:ind w:left="720" w:hanging="360"/>
      </w:pPr>
      <w:rPr>
        <w:rFonts w:ascii="Arial" w:hAnsi="Arial" w:hint="default"/>
      </w:rPr>
    </w:lvl>
    <w:lvl w:ilvl="1" w:tplc="B20AA3D0">
      <w:start w:val="1"/>
      <w:numFmt w:val="bullet"/>
      <w:lvlText w:val="•"/>
      <w:lvlJc w:val="left"/>
      <w:pPr>
        <w:tabs>
          <w:tab w:val="num" w:pos="1440"/>
        </w:tabs>
        <w:ind w:left="1440" w:hanging="360"/>
      </w:pPr>
      <w:rPr>
        <w:rFonts w:ascii="Arial" w:hAnsi="Arial" w:hint="default"/>
      </w:rPr>
    </w:lvl>
    <w:lvl w:ilvl="2" w:tplc="14C8BF48">
      <w:start w:val="1"/>
      <w:numFmt w:val="bullet"/>
      <w:lvlText w:val="•"/>
      <w:lvlJc w:val="left"/>
      <w:pPr>
        <w:tabs>
          <w:tab w:val="num" w:pos="2160"/>
        </w:tabs>
        <w:ind w:left="2160" w:hanging="360"/>
      </w:pPr>
      <w:rPr>
        <w:rFonts w:ascii="Arial" w:hAnsi="Arial" w:hint="default"/>
      </w:rPr>
    </w:lvl>
    <w:lvl w:ilvl="3" w:tplc="B9DA52F4">
      <w:start w:val="1"/>
      <w:numFmt w:val="bullet"/>
      <w:lvlText w:val="•"/>
      <w:lvlJc w:val="left"/>
      <w:pPr>
        <w:tabs>
          <w:tab w:val="num" w:pos="2880"/>
        </w:tabs>
        <w:ind w:left="2880" w:hanging="360"/>
      </w:pPr>
      <w:rPr>
        <w:rFonts w:ascii="Arial" w:hAnsi="Arial" w:hint="default"/>
      </w:rPr>
    </w:lvl>
    <w:lvl w:ilvl="4" w:tplc="EC200508">
      <w:start w:val="1"/>
      <w:numFmt w:val="bullet"/>
      <w:lvlText w:val="•"/>
      <w:lvlJc w:val="left"/>
      <w:pPr>
        <w:tabs>
          <w:tab w:val="num" w:pos="3600"/>
        </w:tabs>
        <w:ind w:left="3600" w:hanging="360"/>
      </w:pPr>
      <w:rPr>
        <w:rFonts w:ascii="Arial" w:hAnsi="Arial" w:hint="default"/>
      </w:rPr>
    </w:lvl>
    <w:lvl w:ilvl="5" w:tplc="6D248500">
      <w:start w:val="1"/>
      <w:numFmt w:val="bullet"/>
      <w:lvlText w:val="•"/>
      <w:lvlJc w:val="left"/>
      <w:pPr>
        <w:tabs>
          <w:tab w:val="num" w:pos="4320"/>
        </w:tabs>
        <w:ind w:left="4320" w:hanging="360"/>
      </w:pPr>
      <w:rPr>
        <w:rFonts w:ascii="Arial" w:hAnsi="Arial" w:hint="default"/>
      </w:rPr>
    </w:lvl>
    <w:lvl w:ilvl="6" w:tplc="F2E8692C">
      <w:start w:val="1"/>
      <w:numFmt w:val="bullet"/>
      <w:lvlText w:val="•"/>
      <w:lvlJc w:val="left"/>
      <w:pPr>
        <w:tabs>
          <w:tab w:val="num" w:pos="5040"/>
        </w:tabs>
        <w:ind w:left="5040" w:hanging="360"/>
      </w:pPr>
      <w:rPr>
        <w:rFonts w:ascii="Arial" w:hAnsi="Arial" w:hint="default"/>
      </w:rPr>
    </w:lvl>
    <w:lvl w:ilvl="7" w:tplc="525021E0">
      <w:start w:val="1"/>
      <w:numFmt w:val="bullet"/>
      <w:lvlText w:val="•"/>
      <w:lvlJc w:val="left"/>
      <w:pPr>
        <w:tabs>
          <w:tab w:val="num" w:pos="5760"/>
        </w:tabs>
        <w:ind w:left="5760" w:hanging="360"/>
      </w:pPr>
      <w:rPr>
        <w:rFonts w:ascii="Arial" w:hAnsi="Arial" w:hint="default"/>
      </w:rPr>
    </w:lvl>
    <w:lvl w:ilvl="8" w:tplc="07FEF908">
      <w:start w:val="1"/>
      <w:numFmt w:val="bullet"/>
      <w:lvlText w:val="•"/>
      <w:lvlJc w:val="left"/>
      <w:pPr>
        <w:tabs>
          <w:tab w:val="num" w:pos="6480"/>
        </w:tabs>
        <w:ind w:left="6480" w:hanging="360"/>
      </w:pPr>
      <w:rPr>
        <w:rFonts w:ascii="Arial" w:hAnsi="Arial" w:hint="default"/>
      </w:rPr>
    </w:lvl>
  </w:abstractNum>
  <w:abstractNum w:abstractNumId="3">
    <w:nsid w:val="0D3274B9"/>
    <w:multiLevelType w:val="hybridMultilevel"/>
    <w:tmpl w:val="4FEECDDE"/>
    <w:lvl w:ilvl="0" w:tplc="4BA8F92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6259C1"/>
    <w:multiLevelType w:val="hybridMultilevel"/>
    <w:tmpl w:val="27068504"/>
    <w:lvl w:ilvl="0" w:tplc="6B14440A">
      <w:start w:val="1"/>
      <w:numFmt w:val="bullet"/>
      <w:lvlText w:val="•"/>
      <w:lvlJc w:val="left"/>
      <w:pPr>
        <w:tabs>
          <w:tab w:val="num" w:pos="720"/>
        </w:tabs>
        <w:ind w:left="720" w:hanging="360"/>
      </w:pPr>
      <w:rPr>
        <w:rFonts w:ascii="Arial" w:hAnsi="Arial" w:hint="default"/>
      </w:rPr>
    </w:lvl>
    <w:lvl w:ilvl="1" w:tplc="881E75AC">
      <w:start w:val="1"/>
      <w:numFmt w:val="bullet"/>
      <w:lvlText w:val="•"/>
      <w:lvlJc w:val="left"/>
      <w:pPr>
        <w:tabs>
          <w:tab w:val="num" w:pos="1440"/>
        </w:tabs>
        <w:ind w:left="1440" w:hanging="360"/>
      </w:pPr>
      <w:rPr>
        <w:rFonts w:ascii="Arial" w:hAnsi="Arial" w:hint="default"/>
      </w:rPr>
    </w:lvl>
    <w:lvl w:ilvl="2" w:tplc="D1C2B5E0">
      <w:start w:val="1"/>
      <w:numFmt w:val="bullet"/>
      <w:lvlText w:val="•"/>
      <w:lvlJc w:val="left"/>
      <w:pPr>
        <w:tabs>
          <w:tab w:val="num" w:pos="2160"/>
        </w:tabs>
        <w:ind w:left="2160" w:hanging="360"/>
      </w:pPr>
      <w:rPr>
        <w:rFonts w:ascii="Arial" w:hAnsi="Arial" w:hint="default"/>
      </w:rPr>
    </w:lvl>
    <w:lvl w:ilvl="3" w:tplc="F9DE641E">
      <w:start w:val="1"/>
      <w:numFmt w:val="bullet"/>
      <w:lvlText w:val="•"/>
      <w:lvlJc w:val="left"/>
      <w:pPr>
        <w:tabs>
          <w:tab w:val="num" w:pos="2880"/>
        </w:tabs>
        <w:ind w:left="2880" w:hanging="360"/>
      </w:pPr>
      <w:rPr>
        <w:rFonts w:ascii="Arial" w:hAnsi="Arial" w:hint="default"/>
      </w:rPr>
    </w:lvl>
    <w:lvl w:ilvl="4" w:tplc="6ABC418E">
      <w:start w:val="1"/>
      <w:numFmt w:val="bullet"/>
      <w:lvlText w:val="•"/>
      <w:lvlJc w:val="left"/>
      <w:pPr>
        <w:tabs>
          <w:tab w:val="num" w:pos="3600"/>
        </w:tabs>
        <w:ind w:left="3600" w:hanging="360"/>
      </w:pPr>
      <w:rPr>
        <w:rFonts w:ascii="Arial" w:hAnsi="Arial" w:hint="default"/>
      </w:rPr>
    </w:lvl>
    <w:lvl w:ilvl="5" w:tplc="32EAB80A">
      <w:start w:val="1"/>
      <w:numFmt w:val="bullet"/>
      <w:lvlText w:val="•"/>
      <w:lvlJc w:val="left"/>
      <w:pPr>
        <w:tabs>
          <w:tab w:val="num" w:pos="4320"/>
        </w:tabs>
        <w:ind w:left="4320" w:hanging="360"/>
      </w:pPr>
      <w:rPr>
        <w:rFonts w:ascii="Arial" w:hAnsi="Arial" w:hint="default"/>
      </w:rPr>
    </w:lvl>
    <w:lvl w:ilvl="6" w:tplc="FD680E32">
      <w:start w:val="1"/>
      <w:numFmt w:val="bullet"/>
      <w:lvlText w:val="•"/>
      <w:lvlJc w:val="left"/>
      <w:pPr>
        <w:tabs>
          <w:tab w:val="num" w:pos="5040"/>
        </w:tabs>
        <w:ind w:left="5040" w:hanging="360"/>
      </w:pPr>
      <w:rPr>
        <w:rFonts w:ascii="Arial" w:hAnsi="Arial" w:hint="default"/>
      </w:rPr>
    </w:lvl>
    <w:lvl w:ilvl="7" w:tplc="02028254">
      <w:start w:val="1"/>
      <w:numFmt w:val="bullet"/>
      <w:lvlText w:val="•"/>
      <w:lvlJc w:val="left"/>
      <w:pPr>
        <w:tabs>
          <w:tab w:val="num" w:pos="5760"/>
        </w:tabs>
        <w:ind w:left="5760" w:hanging="360"/>
      </w:pPr>
      <w:rPr>
        <w:rFonts w:ascii="Arial" w:hAnsi="Arial" w:hint="default"/>
      </w:rPr>
    </w:lvl>
    <w:lvl w:ilvl="8" w:tplc="58EA869E">
      <w:start w:val="1"/>
      <w:numFmt w:val="bullet"/>
      <w:lvlText w:val="•"/>
      <w:lvlJc w:val="left"/>
      <w:pPr>
        <w:tabs>
          <w:tab w:val="num" w:pos="6480"/>
        </w:tabs>
        <w:ind w:left="6480" w:hanging="360"/>
      </w:pPr>
      <w:rPr>
        <w:rFonts w:ascii="Arial" w:hAnsi="Arial" w:hint="default"/>
      </w:rPr>
    </w:lvl>
  </w:abstractNum>
  <w:abstractNum w:abstractNumId="5">
    <w:nsid w:val="139E55A7"/>
    <w:multiLevelType w:val="hybridMultilevel"/>
    <w:tmpl w:val="6EEA9D74"/>
    <w:lvl w:ilvl="0" w:tplc="D3B2FD1C">
      <w:start w:val="1"/>
      <w:numFmt w:val="bullet"/>
      <w:lvlText w:val="•"/>
      <w:lvlJc w:val="left"/>
      <w:pPr>
        <w:tabs>
          <w:tab w:val="num" w:pos="720"/>
        </w:tabs>
        <w:ind w:left="720" w:hanging="360"/>
      </w:pPr>
      <w:rPr>
        <w:rFonts w:ascii="Arial" w:hAnsi="Arial" w:hint="default"/>
      </w:rPr>
    </w:lvl>
    <w:lvl w:ilvl="1" w:tplc="AAACF8A6">
      <w:start w:val="1"/>
      <w:numFmt w:val="bullet"/>
      <w:lvlText w:val="•"/>
      <w:lvlJc w:val="left"/>
      <w:pPr>
        <w:tabs>
          <w:tab w:val="num" w:pos="1440"/>
        </w:tabs>
        <w:ind w:left="1440" w:hanging="360"/>
      </w:pPr>
      <w:rPr>
        <w:rFonts w:ascii="Arial" w:hAnsi="Arial" w:hint="default"/>
      </w:rPr>
    </w:lvl>
    <w:lvl w:ilvl="2" w:tplc="841ED610">
      <w:start w:val="1"/>
      <w:numFmt w:val="bullet"/>
      <w:lvlText w:val="•"/>
      <w:lvlJc w:val="left"/>
      <w:pPr>
        <w:tabs>
          <w:tab w:val="num" w:pos="2160"/>
        </w:tabs>
        <w:ind w:left="2160" w:hanging="360"/>
      </w:pPr>
      <w:rPr>
        <w:rFonts w:ascii="Arial" w:hAnsi="Arial" w:hint="default"/>
      </w:rPr>
    </w:lvl>
    <w:lvl w:ilvl="3" w:tplc="E64EBA86">
      <w:start w:val="1"/>
      <w:numFmt w:val="bullet"/>
      <w:lvlText w:val="•"/>
      <w:lvlJc w:val="left"/>
      <w:pPr>
        <w:tabs>
          <w:tab w:val="num" w:pos="2880"/>
        </w:tabs>
        <w:ind w:left="2880" w:hanging="360"/>
      </w:pPr>
      <w:rPr>
        <w:rFonts w:ascii="Arial" w:hAnsi="Arial" w:hint="default"/>
      </w:rPr>
    </w:lvl>
    <w:lvl w:ilvl="4" w:tplc="51D82DBE">
      <w:start w:val="1"/>
      <w:numFmt w:val="bullet"/>
      <w:lvlText w:val="•"/>
      <w:lvlJc w:val="left"/>
      <w:pPr>
        <w:tabs>
          <w:tab w:val="num" w:pos="3600"/>
        </w:tabs>
        <w:ind w:left="3600" w:hanging="360"/>
      </w:pPr>
      <w:rPr>
        <w:rFonts w:ascii="Arial" w:hAnsi="Arial" w:hint="default"/>
      </w:rPr>
    </w:lvl>
    <w:lvl w:ilvl="5" w:tplc="1F8CBB90">
      <w:start w:val="1"/>
      <w:numFmt w:val="bullet"/>
      <w:lvlText w:val="•"/>
      <w:lvlJc w:val="left"/>
      <w:pPr>
        <w:tabs>
          <w:tab w:val="num" w:pos="4320"/>
        </w:tabs>
        <w:ind w:left="4320" w:hanging="360"/>
      </w:pPr>
      <w:rPr>
        <w:rFonts w:ascii="Arial" w:hAnsi="Arial" w:hint="default"/>
      </w:rPr>
    </w:lvl>
    <w:lvl w:ilvl="6" w:tplc="16DE8360">
      <w:start w:val="1"/>
      <w:numFmt w:val="bullet"/>
      <w:lvlText w:val="•"/>
      <w:lvlJc w:val="left"/>
      <w:pPr>
        <w:tabs>
          <w:tab w:val="num" w:pos="5040"/>
        </w:tabs>
        <w:ind w:left="5040" w:hanging="360"/>
      </w:pPr>
      <w:rPr>
        <w:rFonts w:ascii="Arial" w:hAnsi="Arial" w:hint="default"/>
      </w:rPr>
    </w:lvl>
    <w:lvl w:ilvl="7" w:tplc="57B4F01E">
      <w:start w:val="1"/>
      <w:numFmt w:val="bullet"/>
      <w:lvlText w:val="•"/>
      <w:lvlJc w:val="left"/>
      <w:pPr>
        <w:tabs>
          <w:tab w:val="num" w:pos="5760"/>
        </w:tabs>
        <w:ind w:left="5760" w:hanging="360"/>
      </w:pPr>
      <w:rPr>
        <w:rFonts w:ascii="Arial" w:hAnsi="Arial" w:hint="default"/>
      </w:rPr>
    </w:lvl>
    <w:lvl w:ilvl="8" w:tplc="4B0C7EBC">
      <w:start w:val="1"/>
      <w:numFmt w:val="bullet"/>
      <w:lvlText w:val="•"/>
      <w:lvlJc w:val="left"/>
      <w:pPr>
        <w:tabs>
          <w:tab w:val="num" w:pos="6480"/>
        </w:tabs>
        <w:ind w:left="6480" w:hanging="360"/>
      </w:pPr>
      <w:rPr>
        <w:rFonts w:ascii="Arial" w:hAnsi="Arial" w:hint="default"/>
      </w:rPr>
    </w:lvl>
  </w:abstractNum>
  <w:abstractNum w:abstractNumId="6">
    <w:nsid w:val="1D587AAB"/>
    <w:multiLevelType w:val="hybridMultilevel"/>
    <w:tmpl w:val="AF667C90"/>
    <w:lvl w:ilvl="0" w:tplc="32D8D002">
      <w:start w:val="1"/>
      <w:numFmt w:val="bullet"/>
      <w:lvlText w:val="•"/>
      <w:lvlJc w:val="left"/>
      <w:pPr>
        <w:tabs>
          <w:tab w:val="num" w:pos="720"/>
        </w:tabs>
        <w:ind w:left="720" w:hanging="360"/>
      </w:pPr>
      <w:rPr>
        <w:rFonts w:ascii="Arial" w:hAnsi="Arial" w:hint="default"/>
      </w:rPr>
    </w:lvl>
    <w:lvl w:ilvl="1" w:tplc="7A00F138">
      <w:start w:val="1"/>
      <w:numFmt w:val="bullet"/>
      <w:lvlText w:val="•"/>
      <w:lvlJc w:val="left"/>
      <w:pPr>
        <w:tabs>
          <w:tab w:val="num" w:pos="1440"/>
        </w:tabs>
        <w:ind w:left="1440" w:hanging="360"/>
      </w:pPr>
      <w:rPr>
        <w:rFonts w:ascii="Arial" w:hAnsi="Arial" w:hint="default"/>
      </w:rPr>
    </w:lvl>
    <w:lvl w:ilvl="2" w:tplc="B7969368">
      <w:start w:val="1"/>
      <w:numFmt w:val="bullet"/>
      <w:lvlText w:val="•"/>
      <w:lvlJc w:val="left"/>
      <w:pPr>
        <w:tabs>
          <w:tab w:val="num" w:pos="2160"/>
        </w:tabs>
        <w:ind w:left="2160" w:hanging="360"/>
      </w:pPr>
      <w:rPr>
        <w:rFonts w:ascii="Arial" w:hAnsi="Arial" w:hint="default"/>
      </w:rPr>
    </w:lvl>
    <w:lvl w:ilvl="3" w:tplc="A8F07CBC">
      <w:start w:val="1"/>
      <w:numFmt w:val="bullet"/>
      <w:lvlText w:val="•"/>
      <w:lvlJc w:val="left"/>
      <w:pPr>
        <w:tabs>
          <w:tab w:val="num" w:pos="2880"/>
        </w:tabs>
        <w:ind w:left="2880" w:hanging="360"/>
      </w:pPr>
      <w:rPr>
        <w:rFonts w:ascii="Arial" w:hAnsi="Arial" w:hint="default"/>
      </w:rPr>
    </w:lvl>
    <w:lvl w:ilvl="4" w:tplc="C3F6475C">
      <w:start w:val="1"/>
      <w:numFmt w:val="bullet"/>
      <w:lvlText w:val="•"/>
      <w:lvlJc w:val="left"/>
      <w:pPr>
        <w:tabs>
          <w:tab w:val="num" w:pos="3600"/>
        </w:tabs>
        <w:ind w:left="3600" w:hanging="360"/>
      </w:pPr>
      <w:rPr>
        <w:rFonts w:ascii="Arial" w:hAnsi="Arial" w:hint="default"/>
      </w:rPr>
    </w:lvl>
    <w:lvl w:ilvl="5" w:tplc="07B4EC86">
      <w:start w:val="1"/>
      <w:numFmt w:val="bullet"/>
      <w:lvlText w:val="•"/>
      <w:lvlJc w:val="left"/>
      <w:pPr>
        <w:tabs>
          <w:tab w:val="num" w:pos="4320"/>
        </w:tabs>
        <w:ind w:left="4320" w:hanging="360"/>
      </w:pPr>
      <w:rPr>
        <w:rFonts w:ascii="Arial" w:hAnsi="Arial" w:hint="default"/>
      </w:rPr>
    </w:lvl>
    <w:lvl w:ilvl="6" w:tplc="6DCE0F76">
      <w:start w:val="1"/>
      <w:numFmt w:val="bullet"/>
      <w:lvlText w:val="•"/>
      <w:lvlJc w:val="left"/>
      <w:pPr>
        <w:tabs>
          <w:tab w:val="num" w:pos="5040"/>
        </w:tabs>
        <w:ind w:left="5040" w:hanging="360"/>
      </w:pPr>
      <w:rPr>
        <w:rFonts w:ascii="Arial" w:hAnsi="Arial" w:hint="default"/>
      </w:rPr>
    </w:lvl>
    <w:lvl w:ilvl="7" w:tplc="85849AE6">
      <w:start w:val="1"/>
      <w:numFmt w:val="bullet"/>
      <w:lvlText w:val="•"/>
      <w:lvlJc w:val="left"/>
      <w:pPr>
        <w:tabs>
          <w:tab w:val="num" w:pos="5760"/>
        </w:tabs>
        <w:ind w:left="5760" w:hanging="360"/>
      </w:pPr>
      <w:rPr>
        <w:rFonts w:ascii="Arial" w:hAnsi="Arial" w:hint="default"/>
      </w:rPr>
    </w:lvl>
    <w:lvl w:ilvl="8" w:tplc="EAC0811C">
      <w:start w:val="1"/>
      <w:numFmt w:val="bullet"/>
      <w:lvlText w:val="•"/>
      <w:lvlJc w:val="left"/>
      <w:pPr>
        <w:tabs>
          <w:tab w:val="num" w:pos="6480"/>
        </w:tabs>
        <w:ind w:left="6480" w:hanging="360"/>
      </w:pPr>
      <w:rPr>
        <w:rFonts w:ascii="Arial" w:hAnsi="Arial" w:hint="default"/>
      </w:rPr>
    </w:lvl>
  </w:abstractNum>
  <w:abstractNum w:abstractNumId="7">
    <w:nsid w:val="2AB87F00"/>
    <w:multiLevelType w:val="hybridMultilevel"/>
    <w:tmpl w:val="03227B56"/>
    <w:lvl w:ilvl="0" w:tplc="DFBCAC8C">
      <w:start w:val="1"/>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38875CE1"/>
    <w:multiLevelType w:val="hybridMultilevel"/>
    <w:tmpl w:val="E1B0BBBE"/>
    <w:lvl w:ilvl="0" w:tplc="FC5C0E40">
      <w:start w:val="1"/>
      <w:numFmt w:val="bullet"/>
      <w:lvlText w:val="•"/>
      <w:lvlJc w:val="left"/>
      <w:pPr>
        <w:tabs>
          <w:tab w:val="num" w:pos="720"/>
        </w:tabs>
        <w:ind w:left="720" w:hanging="360"/>
      </w:pPr>
      <w:rPr>
        <w:rFonts w:ascii="Arial" w:hAnsi="Arial" w:cs="Arial" w:hint="default"/>
      </w:rPr>
    </w:lvl>
    <w:lvl w:ilvl="1" w:tplc="F3F6BD0E">
      <w:start w:val="1"/>
      <w:numFmt w:val="bullet"/>
      <w:lvlText w:val="•"/>
      <w:lvlJc w:val="left"/>
      <w:pPr>
        <w:tabs>
          <w:tab w:val="num" w:pos="1440"/>
        </w:tabs>
        <w:ind w:left="1440" w:hanging="360"/>
      </w:pPr>
      <w:rPr>
        <w:rFonts w:ascii="Arial" w:hAnsi="Arial" w:cs="Arial" w:hint="default"/>
      </w:rPr>
    </w:lvl>
    <w:lvl w:ilvl="2" w:tplc="3F76DEFE">
      <w:start w:val="1"/>
      <w:numFmt w:val="bullet"/>
      <w:lvlText w:val="•"/>
      <w:lvlJc w:val="left"/>
      <w:pPr>
        <w:tabs>
          <w:tab w:val="num" w:pos="2160"/>
        </w:tabs>
        <w:ind w:left="2160" w:hanging="360"/>
      </w:pPr>
      <w:rPr>
        <w:rFonts w:ascii="Arial" w:hAnsi="Arial" w:cs="Arial" w:hint="default"/>
      </w:rPr>
    </w:lvl>
    <w:lvl w:ilvl="3" w:tplc="53240898">
      <w:start w:val="1"/>
      <w:numFmt w:val="bullet"/>
      <w:lvlText w:val="•"/>
      <w:lvlJc w:val="left"/>
      <w:pPr>
        <w:tabs>
          <w:tab w:val="num" w:pos="2880"/>
        </w:tabs>
        <w:ind w:left="2880" w:hanging="360"/>
      </w:pPr>
      <w:rPr>
        <w:rFonts w:ascii="Arial" w:hAnsi="Arial" w:cs="Arial" w:hint="default"/>
      </w:rPr>
    </w:lvl>
    <w:lvl w:ilvl="4" w:tplc="0E7E7DB8">
      <w:start w:val="1"/>
      <w:numFmt w:val="bullet"/>
      <w:lvlText w:val="•"/>
      <w:lvlJc w:val="left"/>
      <w:pPr>
        <w:tabs>
          <w:tab w:val="num" w:pos="3600"/>
        </w:tabs>
        <w:ind w:left="3600" w:hanging="360"/>
      </w:pPr>
      <w:rPr>
        <w:rFonts w:ascii="Arial" w:hAnsi="Arial" w:cs="Arial" w:hint="default"/>
      </w:rPr>
    </w:lvl>
    <w:lvl w:ilvl="5" w:tplc="8DB86B84">
      <w:start w:val="1"/>
      <w:numFmt w:val="bullet"/>
      <w:lvlText w:val="•"/>
      <w:lvlJc w:val="left"/>
      <w:pPr>
        <w:tabs>
          <w:tab w:val="num" w:pos="4320"/>
        </w:tabs>
        <w:ind w:left="4320" w:hanging="360"/>
      </w:pPr>
      <w:rPr>
        <w:rFonts w:ascii="Arial" w:hAnsi="Arial" w:cs="Arial" w:hint="default"/>
      </w:rPr>
    </w:lvl>
    <w:lvl w:ilvl="6" w:tplc="3122493C">
      <w:start w:val="1"/>
      <w:numFmt w:val="bullet"/>
      <w:lvlText w:val="•"/>
      <w:lvlJc w:val="left"/>
      <w:pPr>
        <w:tabs>
          <w:tab w:val="num" w:pos="5040"/>
        </w:tabs>
        <w:ind w:left="5040" w:hanging="360"/>
      </w:pPr>
      <w:rPr>
        <w:rFonts w:ascii="Arial" w:hAnsi="Arial" w:cs="Arial" w:hint="default"/>
      </w:rPr>
    </w:lvl>
    <w:lvl w:ilvl="7" w:tplc="CFA0EAEE">
      <w:start w:val="1"/>
      <w:numFmt w:val="bullet"/>
      <w:lvlText w:val="•"/>
      <w:lvlJc w:val="left"/>
      <w:pPr>
        <w:tabs>
          <w:tab w:val="num" w:pos="5760"/>
        </w:tabs>
        <w:ind w:left="5760" w:hanging="360"/>
      </w:pPr>
      <w:rPr>
        <w:rFonts w:ascii="Arial" w:hAnsi="Arial" w:cs="Arial" w:hint="default"/>
      </w:rPr>
    </w:lvl>
    <w:lvl w:ilvl="8" w:tplc="439638D0">
      <w:start w:val="1"/>
      <w:numFmt w:val="bullet"/>
      <w:lvlText w:val="•"/>
      <w:lvlJc w:val="left"/>
      <w:pPr>
        <w:tabs>
          <w:tab w:val="num" w:pos="6480"/>
        </w:tabs>
        <w:ind w:left="6480" w:hanging="360"/>
      </w:pPr>
      <w:rPr>
        <w:rFonts w:ascii="Arial" w:hAnsi="Arial" w:cs="Arial" w:hint="default"/>
      </w:rPr>
    </w:lvl>
  </w:abstractNum>
  <w:abstractNum w:abstractNumId="9">
    <w:nsid w:val="42F31458"/>
    <w:multiLevelType w:val="hybridMultilevel"/>
    <w:tmpl w:val="5B3A1372"/>
    <w:lvl w:ilvl="0" w:tplc="5F5006C4">
      <w:start w:val="1"/>
      <w:numFmt w:val="bullet"/>
      <w:lvlText w:val="•"/>
      <w:lvlJc w:val="left"/>
      <w:pPr>
        <w:tabs>
          <w:tab w:val="num" w:pos="720"/>
        </w:tabs>
        <w:ind w:left="720" w:hanging="360"/>
      </w:pPr>
      <w:rPr>
        <w:rFonts w:ascii="Arial" w:hAnsi="Arial" w:cs="Arial" w:hint="default"/>
      </w:rPr>
    </w:lvl>
    <w:lvl w:ilvl="1" w:tplc="DBA86300">
      <w:start w:val="1"/>
      <w:numFmt w:val="bullet"/>
      <w:lvlText w:val="•"/>
      <w:lvlJc w:val="left"/>
      <w:pPr>
        <w:tabs>
          <w:tab w:val="num" w:pos="1440"/>
        </w:tabs>
        <w:ind w:left="1440" w:hanging="360"/>
      </w:pPr>
      <w:rPr>
        <w:rFonts w:ascii="Arial" w:hAnsi="Arial" w:cs="Arial" w:hint="default"/>
      </w:rPr>
    </w:lvl>
    <w:lvl w:ilvl="2" w:tplc="8EA27024">
      <w:start w:val="1"/>
      <w:numFmt w:val="bullet"/>
      <w:lvlText w:val="•"/>
      <w:lvlJc w:val="left"/>
      <w:pPr>
        <w:tabs>
          <w:tab w:val="num" w:pos="2160"/>
        </w:tabs>
        <w:ind w:left="2160" w:hanging="360"/>
      </w:pPr>
      <w:rPr>
        <w:rFonts w:ascii="Arial" w:hAnsi="Arial" w:cs="Arial" w:hint="default"/>
      </w:rPr>
    </w:lvl>
    <w:lvl w:ilvl="3" w:tplc="935EE850">
      <w:start w:val="1"/>
      <w:numFmt w:val="bullet"/>
      <w:lvlText w:val="•"/>
      <w:lvlJc w:val="left"/>
      <w:pPr>
        <w:tabs>
          <w:tab w:val="num" w:pos="2880"/>
        </w:tabs>
        <w:ind w:left="2880" w:hanging="360"/>
      </w:pPr>
      <w:rPr>
        <w:rFonts w:ascii="Arial" w:hAnsi="Arial" w:cs="Arial" w:hint="default"/>
      </w:rPr>
    </w:lvl>
    <w:lvl w:ilvl="4" w:tplc="FF4A7A7C">
      <w:start w:val="1"/>
      <w:numFmt w:val="bullet"/>
      <w:lvlText w:val="•"/>
      <w:lvlJc w:val="left"/>
      <w:pPr>
        <w:tabs>
          <w:tab w:val="num" w:pos="3600"/>
        </w:tabs>
        <w:ind w:left="3600" w:hanging="360"/>
      </w:pPr>
      <w:rPr>
        <w:rFonts w:ascii="Arial" w:hAnsi="Arial" w:cs="Arial" w:hint="default"/>
      </w:rPr>
    </w:lvl>
    <w:lvl w:ilvl="5" w:tplc="53FA0874">
      <w:start w:val="1"/>
      <w:numFmt w:val="bullet"/>
      <w:lvlText w:val="•"/>
      <w:lvlJc w:val="left"/>
      <w:pPr>
        <w:tabs>
          <w:tab w:val="num" w:pos="4320"/>
        </w:tabs>
        <w:ind w:left="4320" w:hanging="360"/>
      </w:pPr>
      <w:rPr>
        <w:rFonts w:ascii="Arial" w:hAnsi="Arial" w:cs="Arial" w:hint="default"/>
      </w:rPr>
    </w:lvl>
    <w:lvl w:ilvl="6" w:tplc="B1CC5116">
      <w:start w:val="1"/>
      <w:numFmt w:val="bullet"/>
      <w:lvlText w:val="•"/>
      <w:lvlJc w:val="left"/>
      <w:pPr>
        <w:tabs>
          <w:tab w:val="num" w:pos="5040"/>
        </w:tabs>
        <w:ind w:left="5040" w:hanging="360"/>
      </w:pPr>
      <w:rPr>
        <w:rFonts w:ascii="Arial" w:hAnsi="Arial" w:cs="Arial" w:hint="default"/>
      </w:rPr>
    </w:lvl>
    <w:lvl w:ilvl="7" w:tplc="511AD5A4">
      <w:start w:val="1"/>
      <w:numFmt w:val="bullet"/>
      <w:lvlText w:val="•"/>
      <w:lvlJc w:val="left"/>
      <w:pPr>
        <w:tabs>
          <w:tab w:val="num" w:pos="5760"/>
        </w:tabs>
        <w:ind w:left="5760" w:hanging="360"/>
      </w:pPr>
      <w:rPr>
        <w:rFonts w:ascii="Arial" w:hAnsi="Arial" w:cs="Arial" w:hint="default"/>
      </w:rPr>
    </w:lvl>
    <w:lvl w:ilvl="8" w:tplc="78B8B622">
      <w:start w:val="1"/>
      <w:numFmt w:val="bullet"/>
      <w:lvlText w:val="•"/>
      <w:lvlJc w:val="left"/>
      <w:pPr>
        <w:tabs>
          <w:tab w:val="num" w:pos="6480"/>
        </w:tabs>
        <w:ind w:left="6480" w:hanging="360"/>
      </w:pPr>
      <w:rPr>
        <w:rFonts w:ascii="Arial" w:hAnsi="Arial" w:cs="Arial" w:hint="default"/>
      </w:rPr>
    </w:lvl>
  </w:abstractNum>
  <w:abstractNum w:abstractNumId="10">
    <w:nsid w:val="4CFB760B"/>
    <w:multiLevelType w:val="hybridMultilevel"/>
    <w:tmpl w:val="ADCC1CC4"/>
    <w:lvl w:ilvl="0" w:tplc="CEF4F804">
      <w:start w:val="1"/>
      <w:numFmt w:val="bullet"/>
      <w:lvlText w:val="•"/>
      <w:lvlJc w:val="left"/>
      <w:pPr>
        <w:tabs>
          <w:tab w:val="num" w:pos="720"/>
        </w:tabs>
        <w:ind w:left="720" w:hanging="360"/>
      </w:pPr>
      <w:rPr>
        <w:rFonts w:ascii="Arial" w:hAnsi="Arial" w:cs="Arial" w:hint="default"/>
      </w:rPr>
    </w:lvl>
    <w:lvl w:ilvl="1" w:tplc="50B6C174">
      <w:start w:val="1"/>
      <w:numFmt w:val="bullet"/>
      <w:lvlText w:val="•"/>
      <w:lvlJc w:val="left"/>
      <w:pPr>
        <w:tabs>
          <w:tab w:val="num" w:pos="1440"/>
        </w:tabs>
        <w:ind w:left="1440" w:hanging="360"/>
      </w:pPr>
      <w:rPr>
        <w:rFonts w:ascii="Arial" w:hAnsi="Arial" w:cs="Arial" w:hint="default"/>
      </w:rPr>
    </w:lvl>
    <w:lvl w:ilvl="2" w:tplc="202203A4">
      <w:start w:val="1"/>
      <w:numFmt w:val="bullet"/>
      <w:lvlText w:val="•"/>
      <w:lvlJc w:val="left"/>
      <w:pPr>
        <w:tabs>
          <w:tab w:val="num" w:pos="2160"/>
        </w:tabs>
        <w:ind w:left="2160" w:hanging="360"/>
      </w:pPr>
      <w:rPr>
        <w:rFonts w:ascii="Arial" w:hAnsi="Arial" w:cs="Arial" w:hint="default"/>
      </w:rPr>
    </w:lvl>
    <w:lvl w:ilvl="3" w:tplc="15DE303C">
      <w:start w:val="1"/>
      <w:numFmt w:val="bullet"/>
      <w:lvlText w:val="•"/>
      <w:lvlJc w:val="left"/>
      <w:pPr>
        <w:tabs>
          <w:tab w:val="num" w:pos="2880"/>
        </w:tabs>
        <w:ind w:left="2880" w:hanging="360"/>
      </w:pPr>
      <w:rPr>
        <w:rFonts w:ascii="Arial" w:hAnsi="Arial" w:cs="Arial" w:hint="default"/>
      </w:rPr>
    </w:lvl>
    <w:lvl w:ilvl="4" w:tplc="ECD89D70">
      <w:start w:val="1"/>
      <w:numFmt w:val="bullet"/>
      <w:lvlText w:val="•"/>
      <w:lvlJc w:val="left"/>
      <w:pPr>
        <w:tabs>
          <w:tab w:val="num" w:pos="3600"/>
        </w:tabs>
        <w:ind w:left="3600" w:hanging="360"/>
      </w:pPr>
      <w:rPr>
        <w:rFonts w:ascii="Arial" w:hAnsi="Arial" w:cs="Arial" w:hint="default"/>
      </w:rPr>
    </w:lvl>
    <w:lvl w:ilvl="5" w:tplc="3A1EFEAA">
      <w:start w:val="1"/>
      <w:numFmt w:val="bullet"/>
      <w:lvlText w:val="•"/>
      <w:lvlJc w:val="left"/>
      <w:pPr>
        <w:tabs>
          <w:tab w:val="num" w:pos="4320"/>
        </w:tabs>
        <w:ind w:left="4320" w:hanging="360"/>
      </w:pPr>
      <w:rPr>
        <w:rFonts w:ascii="Arial" w:hAnsi="Arial" w:cs="Arial" w:hint="default"/>
      </w:rPr>
    </w:lvl>
    <w:lvl w:ilvl="6" w:tplc="68D6578C">
      <w:start w:val="1"/>
      <w:numFmt w:val="bullet"/>
      <w:lvlText w:val="•"/>
      <w:lvlJc w:val="left"/>
      <w:pPr>
        <w:tabs>
          <w:tab w:val="num" w:pos="5040"/>
        </w:tabs>
        <w:ind w:left="5040" w:hanging="360"/>
      </w:pPr>
      <w:rPr>
        <w:rFonts w:ascii="Arial" w:hAnsi="Arial" w:cs="Arial" w:hint="default"/>
      </w:rPr>
    </w:lvl>
    <w:lvl w:ilvl="7" w:tplc="2DEE5DEC">
      <w:start w:val="1"/>
      <w:numFmt w:val="bullet"/>
      <w:lvlText w:val="•"/>
      <w:lvlJc w:val="left"/>
      <w:pPr>
        <w:tabs>
          <w:tab w:val="num" w:pos="5760"/>
        </w:tabs>
        <w:ind w:left="5760" w:hanging="360"/>
      </w:pPr>
      <w:rPr>
        <w:rFonts w:ascii="Arial" w:hAnsi="Arial" w:cs="Arial" w:hint="default"/>
      </w:rPr>
    </w:lvl>
    <w:lvl w:ilvl="8" w:tplc="91AA8E20">
      <w:start w:val="1"/>
      <w:numFmt w:val="bullet"/>
      <w:lvlText w:val="•"/>
      <w:lvlJc w:val="left"/>
      <w:pPr>
        <w:tabs>
          <w:tab w:val="num" w:pos="6480"/>
        </w:tabs>
        <w:ind w:left="6480" w:hanging="360"/>
      </w:pPr>
      <w:rPr>
        <w:rFonts w:ascii="Arial" w:hAnsi="Arial" w:cs="Arial" w:hint="default"/>
      </w:rPr>
    </w:lvl>
  </w:abstractNum>
  <w:abstractNum w:abstractNumId="11">
    <w:nsid w:val="4DA44285"/>
    <w:multiLevelType w:val="hybridMultilevel"/>
    <w:tmpl w:val="6CBA7D24"/>
    <w:lvl w:ilvl="0" w:tplc="6EE6CBDE">
      <w:start w:val="1"/>
      <w:numFmt w:val="bullet"/>
      <w:lvlText w:val="•"/>
      <w:lvlJc w:val="left"/>
      <w:pPr>
        <w:tabs>
          <w:tab w:val="num" w:pos="720"/>
        </w:tabs>
        <w:ind w:left="720" w:hanging="360"/>
      </w:pPr>
      <w:rPr>
        <w:rFonts w:ascii="Arial" w:hAnsi="Arial" w:cs="Arial" w:hint="default"/>
      </w:rPr>
    </w:lvl>
    <w:lvl w:ilvl="1" w:tplc="857C52B6">
      <w:start w:val="1"/>
      <w:numFmt w:val="bullet"/>
      <w:lvlText w:val="•"/>
      <w:lvlJc w:val="left"/>
      <w:pPr>
        <w:tabs>
          <w:tab w:val="num" w:pos="1440"/>
        </w:tabs>
        <w:ind w:left="1440" w:hanging="360"/>
      </w:pPr>
      <w:rPr>
        <w:rFonts w:ascii="Arial" w:hAnsi="Arial" w:cs="Arial" w:hint="default"/>
      </w:rPr>
    </w:lvl>
    <w:lvl w:ilvl="2" w:tplc="7CD21CD6">
      <w:start w:val="1"/>
      <w:numFmt w:val="bullet"/>
      <w:lvlText w:val="•"/>
      <w:lvlJc w:val="left"/>
      <w:pPr>
        <w:tabs>
          <w:tab w:val="num" w:pos="2160"/>
        </w:tabs>
        <w:ind w:left="2160" w:hanging="360"/>
      </w:pPr>
      <w:rPr>
        <w:rFonts w:ascii="Arial" w:hAnsi="Arial" w:cs="Arial" w:hint="default"/>
      </w:rPr>
    </w:lvl>
    <w:lvl w:ilvl="3" w:tplc="8A3EE336">
      <w:start w:val="1"/>
      <w:numFmt w:val="bullet"/>
      <w:lvlText w:val="•"/>
      <w:lvlJc w:val="left"/>
      <w:pPr>
        <w:tabs>
          <w:tab w:val="num" w:pos="2880"/>
        </w:tabs>
        <w:ind w:left="2880" w:hanging="360"/>
      </w:pPr>
      <w:rPr>
        <w:rFonts w:ascii="Arial" w:hAnsi="Arial" w:cs="Arial" w:hint="default"/>
      </w:rPr>
    </w:lvl>
    <w:lvl w:ilvl="4" w:tplc="2CC6EED0">
      <w:start w:val="1"/>
      <w:numFmt w:val="bullet"/>
      <w:lvlText w:val="•"/>
      <w:lvlJc w:val="left"/>
      <w:pPr>
        <w:tabs>
          <w:tab w:val="num" w:pos="3600"/>
        </w:tabs>
        <w:ind w:left="3600" w:hanging="360"/>
      </w:pPr>
      <w:rPr>
        <w:rFonts w:ascii="Arial" w:hAnsi="Arial" w:cs="Arial" w:hint="default"/>
      </w:rPr>
    </w:lvl>
    <w:lvl w:ilvl="5" w:tplc="2A6A9900">
      <w:start w:val="1"/>
      <w:numFmt w:val="bullet"/>
      <w:lvlText w:val="•"/>
      <w:lvlJc w:val="left"/>
      <w:pPr>
        <w:tabs>
          <w:tab w:val="num" w:pos="4320"/>
        </w:tabs>
        <w:ind w:left="4320" w:hanging="360"/>
      </w:pPr>
      <w:rPr>
        <w:rFonts w:ascii="Arial" w:hAnsi="Arial" w:cs="Arial" w:hint="default"/>
      </w:rPr>
    </w:lvl>
    <w:lvl w:ilvl="6" w:tplc="4544C996">
      <w:start w:val="1"/>
      <w:numFmt w:val="bullet"/>
      <w:lvlText w:val="•"/>
      <w:lvlJc w:val="left"/>
      <w:pPr>
        <w:tabs>
          <w:tab w:val="num" w:pos="5040"/>
        </w:tabs>
        <w:ind w:left="5040" w:hanging="360"/>
      </w:pPr>
      <w:rPr>
        <w:rFonts w:ascii="Arial" w:hAnsi="Arial" w:cs="Arial" w:hint="default"/>
      </w:rPr>
    </w:lvl>
    <w:lvl w:ilvl="7" w:tplc="0306787A">
      <w:start w:val="1"/>
      <w:numFmt w:val="bullet"/>
      <w:lvlText w:val="•"/>
      <w:lvlJc w:val="left"/>
      <w:pPr>
        <w:tabs>
          <w:tab w:val="num" w:pos="5760"/>
        </w:tabs>
        <w:ind w:left="5760" w:hanging="360"/>
      </w:pPr>
      <w:rPr>
        <w:rFonts w:ascii="Arial" w:hAnsi="Arial" w:cs="Arial" w:hint="default"/>
      </w:rPr>
    </w:lvl>
    <w:lvl w:ilvl="8" w:tplc="6A2A56DC">
      <w:start w:val="1"/>
      <w:numFmt w:val="bullet"/>
      <w:lvlText w:val="•"/>
      <w:lvlJc w:val="left"/>
      <w:pPr>
        <w:tabs>
          <w:tab w:val="num" w:pos="6480"/>
        </w:tabs>
        <w:ind w:left="6480" w:hanging="360"/>
      </w:pPr>
      <w:rPr>
        <w:rFonts w:ascii="Arial" w:hAnsi="Arial" w:cs="Arial" w:hint="default"/>
      </w:rPr>
    </w:lvl>
  </w:abstractNum>
  <w:abstractNum w:abstractNumId="12">
    <w:nsid w:val="5520777E"/>
    <w:multiLevelType w:val="hybridMultilevel"/>
    <w:tmpl w:val="85CA2636"/>
    <w:lvl w:ilvl="0" w:tplc="6D4440A0">
      <w:start w:val="4"/>
      <w:numFmt w:val="bullet"/>
      <w:lvlText w:val="-"/>
      <w:lvlJc w:val="left"/>
      <w:pPr>
        <w:ind w:left="1081" w:hanging="360"/>
      </w:pPr>
      <w:rPr>
        <w:rFonts w:ascii="Times New Roman" w:eastAsia="Times New Roman" w:hAnsi="Times New Roman" w:hint="default"/>
      </w:rPr>
    </w:lvl>
    <w:lvl w:ilvl="1" w:tplc="04090003">
      <w:start w:val="1"/>
      <w:numFmt w:val="bullet"/>
      <w:lvlText w:val="o"/>
      <w:lvlJc w:val="left"/>
      <w:pPr>
        <w:ind w:left="1801" w:hanging="360"/>
      </w:pPr>
      <w:rPr>
        <w:rFonts w:ascii="Courier New" w:hAnsi="Courier New" w:cs="Courier New" w:hint="default"/>
      </w:rPr>
    </w:lvl>
    <w:lvl w:ilvl="2" w:tplc="04090005">
      <w:start w:val="1"/>
      <w:numFmt w:val="bullet"/>
      <w:lvlText w:val=""/>
      <w:lvlJc w:val="left"/>
      <w:pPr>
        <w:ind w:left="2521" w:hanging="360"/>
      </w:pPr>
      <w:rPr>
        <w:rFonts w:ascii="Wingdings" w:hAnsi="Wingdings" w:cs="Wingdings" w:hint="default"/>
      </w:rPr>
    </w:lvl>
    <w:lvl w:ilvl="3" w:tplc="04090001">
      <w:start w:val="1"/>
      <w:numFmt w:val="bullet"/>
      <w:lvlText w:val=""/>
      <w:lvlJc w:val="left"/>
      <w:pPr>
        <w:ind w:left="3241" w:hanging="360"/>
      </w:pPr>
      <w:rPr>
        <w:rFonts w:ascii="Symbol" w:hAnsi="Symbol" w:cs="Symbol" w:hint="default"/>
      </w:rPr>
    </w:lvl>
    <w:lvl w:ilvl="4" w:tplc="04090003">
      <w:start w:val="1"/>
      <w:numFmt w:val="bullet"/>
      <w:lvlText w:val="o"/>
      <w:lvlJc w:val="left"/>
      <w:pPr>
        <w:ind w:left="3961" w:hanging="360"/>
      </w:pPr>
      <w:rPr>
        <w:rFonts w:ascii="Courier New" w:hAnsi="Courier New" w:cs="Courier New" w:hint="default"/>
      </w:rPr>
    </w:lvl>
    <w:lvl w:ilvl="5" w:tplc="04090005">
      <w:start w:val="1"/>
      <w:numFmt w:val="bullet"/>
      <w:lvlText w:val=""/>
      <w:lvlJc w:val="left"/>
      <w:pPr>
        <w:ind w:left="4681" w:hanging="360"/>
      </w:pPr>
      <w:rPr>
        <w:rFonts w:ascii="Wingdings" w:hAnsi="Wingdings" w:cs="Wingdings" w:hint="default"/>
      </w:rPr>
    </w:lvl>
    <w:lvl w:ilvl="6" w:tplc="04090001">
      <w:start w:val="1"/>
      <w:numFmt w:val="bullet"/>
      <w:lvlText w:val=""/>
      <w:lvlJc w:val="left"/>
      <w:pPr>
        <w:ind w:left="5401" w:hanging="360"/>
      </w:pPr>
      <w:rPr>
        <w:rFonts w:ascii="Symbol" w:hAnsi="Symbol" w:cs="Symbol" w:hint="default"/>
      </w:rPr>
    </w:lvl>
    <w:lvl w:ilvl="7" w:tplc="04090003">
      <w:start w:val="1"/>
      <w:numFmt w:val="bullet"/>
      <w:lvlText w:val="o"/>
      <w:lvlJc w:val="left"/>
      <w:pPr>
        <w:ind w:left="6121" w:hanging="360"/>
      </w:pPr>
      <w:rPr>
        <w:rFonts w:ascii="Courier New" w:hAnsi="Courier New" w:cs="Courier New" w:hint="default"/>
      </w:rPr>
    </w:lvl>
    <w:lvl w:ilvl="8" w:tplc="04090005">
      <w:start w:val="1"/>
      <w:numFmt w:val="bullet"/>
      <w:lvlText w:val=""/>
      <w:lvlJc w:val="left"/>
      <w:pPr>
        <w:ind w:left="6841" w:hanging="360"/>
      </w:pPr>
      <w:rPr>
        <w:rFonts w:ascii="Wingdings" w:hAnsi="Wingdings" w:cs="Wingdings" w:hint="default"/>
      </w:rPr>
    </w:lvl>
  </w:abstractNum>
  <w:abstractNum w:abstractNumId="13">
    <w:nsid w:val="55BA0ABC"/>
    <w:multiLevelType w:val="hybridMultilevel"/>
    <w:tmpl w:val="E3FE4CC4"/>
    <w:lvl w:ilvl="0" w:tplc="8098A67E">
      <w:start w:val="1"/>
      <w:numFmt w:val="bullet"/>
      <w:lvlText w:val="•"/>
      <w:lvlJc w:val="left"/>
      <w:pPr>
        <w:tabs>
          <w:tab w:val="num" w:pos="720"/>
        </w:tabs>
        <w:ind w:left="720" w:hanging="360"/>
      </w:pPr>
      <w:rPr>
        <w:rFonts w:ascii="Arial" w:hAnsi="Arial" w:cs="Arial" w:hint="default"/>
      </w:rPr>
    </w:lvl>
    <w:lvl w:ilvl="1" w:tplc="B734C206">
      <w:start w:val="1"/>
      <w:numFmt w:val="bullet"/>
      <w:lvlText w:val="•"/>
      <w:lvlJc w:val="left"/>
      <w:pPr>
        <w:tabs>
          <w:tab w:val="num" w:pos="1440"/>
        </w:tabs>
        <w:ind w:left="1440" w:hanging="360"/>
      </w:pPr>
      <w:rPr>
        <w:rFonts w:ascii="Arial" w:hAnsi="Arial" w:cs="Arial" w:hint="default"/>
      </w:rPr>
    </w:lvl>
    <w:lvl w:ilvl="2" w:tplc="16DEB410">
      <w:start w:val="1"/>
      <w:numFmt w:val="bullet"/>
      <w:lvlText w:val="•"/>
      <w:lvlJc w:val="left"/>
      <w:pPr>
        <w:tabs>
          <w:tab w:val="num" w:pos="2160"/>
        </w:tabs>
        <w:ind w:left="2160" w:hanging="360"/>
      </w:pPr>
      <w:rPr>
        <w:rFonts w:ascii="Arial" w:hAnsi="Arial" w:cs="Arial" w:hint="default"/>
      </w:rPr>
    </w:lvl>
    <w:lvl w:ilvl="3" w:tplc="55F61E56">
      <w:start w:val="1"/>
      <w:numFmt w:val="bullet"/>
      <w:lvlText w:val="•"/>
      <w:lvlJc w:val="left"/>
      <w:pPr>
        <w:tabs>
          <w:tab w:val="num" w:pos="2880"/>
        </w:tabs>
        <w:ind w:left="2880" w:hanging="360"/>
      </w:pPr>
      <w:rPr>
        <w:rFonts w:ascii="Arial" w:hAnsi="Arial" w:cs="Arial" w:hint="default"/>
      </w:rPr>
    </w:lvl>
    <w:lvl w:ilvl="4" w:tplc="17046B7C">
      <w:start w:val="1"/>
      <w:numFmt w:val="bullet"/>
      <w:lvlText w:val="•"/>
      <w:lvlJc w:val="left"/>
      <w:pPr>
        <w:tabs>
          <w:tab w:val="num" w:pos="3600"/>
        </w:tabs>
        <w:ind w:left="3600" w:hanging="360"/>
      </w:pPr>
      <w:rPr>
        <w:rFonts w:ascii="Arial" w:hAnsi="Arial" w:cs="Arial" w:hint="default"/>
      </w:rPr>
    </w:lvl>
    <w:lvl w:ilvl="5" w:tplc="EE248146">
      <w:start w:val="1"/>
      <w:numFmt w:val="bullet"/>
      <w:lvlText w:val="•"/>
      <w:lvlJc w:val="left"/>
      <w:pPr>
        <w:tabs>
          <w:tab w:val="num" w:pos="4320"/>
        </w:tabs>
        <w:ind w:left="4320" w:hanging="360"/>
      </w:pPr>
      <w:rPr>
        <w:rFonts w:ascii="Arial" w:hAnsi="Arial" w:cs="Arial" w:hint="default"/>
      </w:rPr>
    </w:lvl>
    <w:lvl w:ilvl="6" w:tplc="DD8CD40E">
      <w:start w:val="1"/>
      <w:numFmt w:val="bullet"/>
      <w:lvlText w:val="•"/>
      <w:lvlJc w:val="left"/>
      <w:pPr>
        <w:tabs>
          <w:tab w:val="num" w:pos="5040"/>
        </w:tabs>
        <w:ind w:left="5040" w:hanging="360"/>
      </w:pPr>
      <w:rPr>
        <w:rFonts w:ascii="Arial" w:hAnsi="Arial" w:cs="Arial" w:hint="default"/>
      </w:rPr>
    </w:lvl>
    <w:lvl w:ilvl="7" w:tplc="D7765332">
      <w:start w:val="1"/>
      <w:numFmt w:val="bullet"/>
      <w:lvlText w:val="•"/>
      <w:lvlJc w:val="left"/>
      <w:pPr>
        <w:tabs>
          <w:tab w:val="num" w:pos="5760"/>
        </w:tabs>
        <w:ind w:left="5760" w:hanging="360"/>
      </w:pPr>
      <w:rPr>
        <w:rFonts w:ascii="Arial" w:hAnsi="Arial" w:cs="Arial" w:hint="default"/>
      </w:rPr>
    </w:lvl>
    <w:lvl w:ilvl="8" w:tplc="FB044AF8">
      <w:start w:val="1"/>
      <w:numFmt w:val="bullet"/>
      <w:lvlText w:val="•"/>
      <w:lvlJc w:val="left"/>
      <w:pPr>
        <w:tabs>
          <w:tab w:val="num" w:pos="6480"/>
        </w:tabs>
        <w:ind w:left="6480" w:hanging="360"/>
      </w:pPr>
      <w:rPr>
        <w:rFonts w:ascii="Arial" w:hAnsi="Arial" w:cs="Arial" w:hint="default"/>
      </w:rPr>
    </w:lvl>
  </w:abstractNum>
  <w:abstractNum w:abstractNumId="14">
    <w:nsid w:val="758E22CB"/>
    <w:multiLevelType w:val="hybridMultilevel"/>
    <w:tmpl w:val="D7FA420E"/>
    <w:lvl w:ilvl="0" w:tplc="67046740">
      <w:start w:val="1"/>
      <w:numFmt w:val="bullet"/>
      <w:lvlText w:val="•"/>
      <w:lvlJc w:val="left"/>
      <w:pPr>
        <w:tabs>
          <w:tab w:val="num" w:pos="720"/>
        </w:tabs>
        <w:ind w:left="720" w:hanging="360"/>
      </w:pPr>
      <w:rPr>
        <w:rFonts w:ascii="Arial" w:hAnsi="Arial" w:cs="Arial" w:hint="default"/>
      </w:rPr>
    </w:lvl>
    <w:lvl w:ilvl="1" w:tplc="7272DCC6">
      <w:start w:val="1"/>
      <w:numFmt w:val="bullet"/>
      <w:lvlText w:val="•"/>
      <w:lvlJc w:val="left"/>
      <w:pPr>
        <w:tabs>
          <w:tab w:val="num" w:pos="1440"/>
        </w:tabs>
        <w:ind w:left="1440" w:hanging="360"/>
      </w:pPr>
      <w:rPr>
        <w:rFonts w:ascii="Arial" w:hAnsi="Arial" w:cs="Arial" w:hint="default"/>
      </w:rPr>
    </w:lvl>
    <w:lvl w:ilvl="2" w:tplc="191A3DCA">
      <w:start w:val="1"/>
      <w:numFmt w:val="bullet"/>
      <w:lvlText w:val="•"/>
      <w:lvlJc w:val="left"/>
      <w:pPr>
        <w:tabs>
          <w:tab w:val="num" w:pos="2160"/>
        </w:tabs>
        <w:ind w:left="2160" w:hanging="360"/>
      </w:pPr>
      <w:rPr>
        <w:rFonts w:ascii="Arial" w:hAnsi="Arial" w:cs="Arial" w:hint="default"/>
      </w:rPr>
    </w:lvl>
    <w:lvl w:ilvl="3" w:tplc="DC30DD70">
      <w:start w:val="1"/>
      <w:numFmt w:val="bullet"/>
      <w:lvlText w:val="•"/>
      <w:lvlJc w:val="left"/>
      <w:pPr>
        <w:tabs>
          <w:tab w:val="num" w:pos="2880"/>
        </w:tabs>
        <w:ind w:left="2880" w:hanging="360"/>
      </w:pPr>
      <w:rPr>
        <w:rFonts w:ascii="Arial" w:hAnsi="Arial" w:cs="Arial" w:hint="default"/>
      </w:rPr>
    </w:lvl>
    <w:lvl w:ilvl="4" w:tplc="D108DAE8">
      <w:start w:val="1"/>
      <w:numFmt w:val="bullet"/>
      <w:lvlText w:val="•"/>
      <w:lvlJc w:val="left"/>
      <w:pPr>
        <w:tabs>
          <w:tab w:val="num" w:pos="3600"/>
        </w:tabs>
        <w:ind w:left="3600" w:hanging="360"/>
      </w:pPr>
      <w:rPr>
        <w:rFonts w:ascii="Arial" w:hAnsi="Arial" w:cs="Arial" w:hint="default"/>
      </w:rPr>
    </w:lvl>
    <w:lvl w:ilvl="5" w:tplc="912A899A">
      <w:start w:val="1"/>
      <w:numFmt w:val="bullet"/>
      <w:lvlText w:val="•"/>
      <w:lvlJc w:val="left"/>
      <w:pPr>
        <w:tabs>
          <w:tab w:val="num" w:pos="4320"/>
        </w:tabs>
        <w:ind w:left="4320" w:hanging="360"/>
      </w:pPr>
      <w:rPr>
        <w:rFonts w:ascii="Arial" w:hAnsi="Arial" w:cs="Arial" w:hint="default"/>
      </w:rPr>
    </w:lvl>
    <w:lvl w:ilvl="6" w:tplc="3CBED612">
      <w:start w:val="1"/>
      <w:numFmt w:val="bullet"/>
      <w:lvlText w:val="•"/>
      <w:lvlJc w:val="left"/>
      <w:pPr>
        <w:tabs>
          <w:tab w:val="num" w:pos="5040"/>
        </w:tabs>
        <w:ind w:left="5040" w:hanging="360"/>
      </w:pPr>
      <w:rPr>
        <w:rFonts w:ascii="Arial" w:hAnsi="Arial" w:cs="Arial" w:hint="default"/>
      </w:rPr>
    </w:lvl>
    <w:lvl w:ilvl="7" w:tplc="0DDAABE8">
      <w:start w:val="1"/>
      <w:numFmt w:val="bullet"/>
      <w:lvlText w:val="•"/>
      <w:lvlJc w:val="left"/>
      <w:pPr>
        <w:tabs>
          <w:tab w:val="num" w:pos="5760"/>
        </w:tabs>
        <w:ind w:left="5760" w:hanging="360"/>
      </w:pPr>
      <w:rPr>
        <w:rFonts w:ascii="Arial" w:hAnsi="Arial" w:cs="Arial" w:hint="default"/>
      </w:rPr>
    </w:lvl>
    <w:lvl w:ilvl="8" w:tplc="639CB7EE">
      <w:start w:val="1"/>
      <w:numFmt w:val="bullet"/>
      <w:lvlText w:val="•"/>
      <w:lvlJc w:val="left"/>
      <w:pPr>
        <w:tabs>
          <w:tab w:val="num" w:pos="6480"/>
        </w:tabs>
        <w:ind w:left="6480" w:hanging="360"/>
      </w:pPr>
      <w:rPr>
        <w:rFonts w:ascii="Arial" w:hAnsi="Arial" w:cs="Arial" w:hint="default"/>
      </w:rPr>
    </w:lvl>
  </w:abstractNum>
  <w:abstractNum w:abstractNumId="15">
    <w:nsid w:val="770F4CF7"/>
    <w:multiLevelType w:val="hybridMultilevel"/>
    <w:tmpl w:val="AB0454E0"/>
    <w:lvl w:ilvl="0" w:tplc="6A72F4FA">
      <w:start w:val="4"/>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7EC059C1"/>
    <w:multiLevelType w:val="hybridMultilevel"/>
    <w:tmpl w:val="29E80002"/>
    <w:lvl w:ilvl="0" w:tplc="8B303694">
      <w:start w:val="1"/>
      <w:numFmt w:val="bullet"/>
      <w:lvlText w:val="•"/>
      <w:lvlJc w:val="left"/>
      <w:pPr>
        <w:tabs>
          <w:tab w:val="num" w:pos="720"/>
        </w:tabs>
        <w:ind w:left="720" w:hanging="360"/>
      </w:pPr>
      <w:rPr>
        <w:rFonts w:ascii="Arial" w:hAnsi="Arial" w:cs="Arial" w:hint="default"/>
      </w:rPr>
    </w:lvl>
    <w:lvl w:ilvl="1" w:tplc="2804ACD8">
      <w:start w:val="1"/>
      <w:numFmt w:val="bullet"/>
      <w:lvlText w:val="•"/>
      <w:lvlJc w:val="left"/>
      <w:pPr>
        <w:tabs>
          <w:tab w:val="num" w:pos="1440"/>
        </w:tabs>
        <w:ind w:left="1440" w:hanging="360"/>
      </w:pPr>
      <w:rPr>
        <w:rFonts w:ascii="Arial" w:hAnsi="Arial" w:cs="Arial" w:hint="default"/>
      </w:rPr>
    </w:lvl>
    <w:lvl w:ilvl="2" w:tplc="4CB8A3C2">
      <w:start w:val="1"/>
      <w:numFmt w:val="bullet"/>
      <w:lvlText w:val="•"/>
      <w:lvlJc w:val="left"/>
      <w:pPr>
        <w:tabs>
          <w:tab w:val="num" w:pos="2160"/>
        </w:tabs>
        <w:ind w:left="2160" w:hanging="360"/>
      </w:pPr>
      <w:rPr>
        <w:rFonts w:ascii="Arial" w:hAnsi="Arial" w:cs="Arial" w:hint="default"/>
      </w:rPr>
    </w:lvl>
    <w:lvl w:ilvl="3" w:tplc="FD240D2E">
      <w:start w:val="1"/>
      <w:numFmt w:val="bullet"/>
      <w:lvlText w:val="•"/>
      <w:lvlJc w:val="left"/>
      <w:pPr>
        <w:tabs>
          <w:tab w:val="num" w:pos="2880"/>
        </w:tabs>
        <w:ind w:left="2880" w:hanging="360"/>
      </w:pPr>
      <w:rPr>
        <w:rFonts w:ascii="Arial" w:hAnsi="Arial" w:cs="Arial" w:hint="default"/>
      </w:rPr>
    </w:lvl>
    <w:lvl w:ilvl="4" w:tplc="1D663A52">
      <w:start w:val="1"/>
      <w:numFmt w:val="bullet"/>
      <w:lvlText w:val="•"/>
      <w:lvlJc w:val="left"/>
      <w:pPr>
        <w:tabs>
          <w:tab w:val="num" w:pos="3600"/>
        </w:tabs>
        <w:ind w:left="3600" w:hanging="360"/>
      </w:pPr>
      <w:rPr>
        <w:rFonts w:ascii="Arial" w:hAnsi="Arial" w:cs="Arial" w:hint="default"/>
      </w:rPr>
    </w:lvl>
    <w:lvl w:ilvl="5" w:tplc="BEBA5DE6">
      <w:start w:val="1"/>
      <w:numFmt w:val="bullet"/>
      <w:lvlText w:val="•"/>
      <w:lvlJc w:val="left"/>
      <w:pPr>
        <w:tabs>
          <w:tab w:val="num" w:pos="4320"/>
        </w:tabs>
        <w:ind w:left="4320" w:hanging="360"/>
      </w:pPr>
      <w:rPr>
        <w:rFonts w:ascii="Arial" w:hAnsi="Arial" w:cs="Arial" w:hint="default"/>
      </w:rPr>
    </w:lvl>
    <w:lvl w:ilvl="6" w:tplc="A770ED26">
      <w:start w:val="1"/>
      <w:numFmt w:val="bullet"/>
      <w:lvlText w:val="•"/>
      <w:lvlJc w:val="left"/>
      <w:pPr>
        <w:tabs>
          <w:tab w:val="num" w:pos="5040"/>
        </w:tabs>
        <w:ind w:left="5040" w:hanging="360"/>
      </w:pPr>
      <w:rPr>
        <w:rFonts w:ascii="Arial" w:hAnsi="Arial" w:cs="Arial" w:hint="default"/>
      </w:rPr>
    </w:lvl>
    <w:lvl w:ilvl="7" w:tplc="85D4BC94">
      <w:start w:val="1"/>
      <w:numFmt w:val="bullet"/>
      <w:lvlText w:val="•"/>
      <w:lvlJc w:val="left"/>
      <w:pPr>
        <w:tabs>
          <w:tab w:val="num" w:pos="5760"/>
        </w:tabs>
        <w:ind w:left="5760" w:hanging="360"/>
      </w:pPr>
      <w:rPr>
        <w:rFonts w:ascii="Arial" w:hAnsi="Arial" w:cs="Arial" w:hint="default"/>
      </w:rPr>
    </w:lvl>
    <w:lvl w:ilvl="8" w:tplc="22DCA0D6">
      <w:start w:val="1"/>
      <w:numFmt w:val="bullet"/>
      <w:lvlText w:val="•"/>
      <w:lvlJc w:val="left"/>
      <w:pPr>
        <w:tabs>
          <w:tab w:val="num" w:pos="6480"/>
        </w:tabs>
        <w:ind w:left="6480" w:hanging="360"/>
      </w:pPr>
      <w:rPr>
        <w:rFonts w:ascii="Arial" w:hAnsi="Arial" w:cs="Arial" w:hint="default"/>
      </w:rPr>
    </w:lvl>
  </w:abstractNum>
  <w:num w:numId="1">
    <w:abstractNumId w:val="15"/>
  </w:num>
  <w:num w:numId="2">
    <w:abstractNumId w:val="12"/>
  </w:num>
  <w:num w:numId="3">
    <w:abstractNumId w:val="7"/>
  </w:num>
  <w:num w:numId="4">
    <w:abstractNumId w:val="3"/>
  </w:num>
  <w:num w:numId="5">
    <w:abstractNumId w:val="6"/>
  </w:num>
  <w:num w:numId="6">
    <w:abstractNumId w:val="10"/>
  </w:num>
  <w:num w:numId="7">
    <w:abstractNumId w:val="4"/>
  </w:num>
  <w:num w:numId="8">
    <w:abstractNumId w:val="11"/>
  </w:num>
  <w:num w:numId="9">
    <w:abstractNumId w:val="0"/>
  </w:num>
  <w:num w:numId="10">
    <w:abstractNumId w:val="5"/>
  </w:num>
  <w:num w:numId="11">
    <w:abstractNumId w:val="1"/>
  </w:num>
  <w:num w:numId="12">
    <w:abstractNumId w:val="16"/>
  </w:num>
  <w:num w:numId="13">
    <w:abstractNumId w:val="13"/>
  </w:num>
  <w:num w:numId="14">
    <w:abstractNumId w:val="14"/>
  </w:num>
  <w:num w:numId="15">
    <w:abstractNumId w:val="8"/>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895"/>
    <w:rsid w:val="000024FA"/>
    <w:rsid w:val="00003BD2"/>
    <w:rsid w:val="000066B6"/>
    <w:rsid w:val="00006AAA"/>
    <w:rsid w:val="000103A2"/>
    <w:rsid w:val="000131C1"/>
    <w:rsid w:val="00024C85"/>
    <w:rsid w:val="000316D3"/>
    <w:rsid w:val="00052856"/>
    <w:rsid w:val="00061D40"/>
    <w:rsid w:val="00061F81"/>
    <w:rsid w:val="00080772"/>
    <w:rsid w:val="000816A8"/>
    <w:rsid w:val="00081AF8"/>
    <w:rsid w:val="00086894"/>
    <w:rsid w:val="00095677"/>
    <w:rsid w:val="00095E96"/>
    <w:rsid w:val="000A3DE3"/>
    <w:rsid w:val="000B372E"/>
    <w:rsid w:val="000B5B85"/>
    <w:rsid w:val="000D305B"/>
    <w:rsid w:val="000D3217"/>
    <w:rsid w:val="000D7733"/>
    <w:rsid w:val="000E6F19"/>
    <w:rsid w:val="001065DC"/>
    <w:rsid w:val="001263AF"/>
    <w:rsid w:val="00126F8D"/>
    <w:rsid w:val="00127C12"/>
    <w:rsid w:val="0013227D"/>
    <w:rsid w:val="0013531C"/>
    <w:rsid w:val="001360C1"/>
    <w:rsid w:val="00137B9B"/>
    <w:rsid w:val="001444F9"/>
    <w:rsid w:val="001469ED"/>
    <w:rsid w:val="00153AEA"/>
    <w:rsid w:val="0015600E"/>
    <w:rsid w:val="001564B6"/>
    <w:rsid w:val="00164FE0"/>
    <w:rsid w:val="001720F9"/>
    <w:rsid w:val="001736B5"/>
    <w:rsid w:val="0017515D"/>
    <w:rsid w:val="0018445F"/>
    <w:rsid w:val="00184A52"/>
    <w:rsid w:val="0019385D"/>
    <w:rsid w:val="001A0A19"/>
    <w:rsid w:val="001A733F"/>
    <w:rsid w:val="001B380A"/>
    <w:rsid w:val="001B3F5A"/>
    <w:rsid w:val="001C34D7"/>
    <w:rsid w:val="001D24AD"/>
    <w:rsid w:val="001D3222"/>
    <w:rsid w:val="001F1BE9"/>
    <w:rsid w:val="0020692D"/>
    <w:rsid w:val="00221F78"/>
    <w:rsid w:val="00225FDF"/>
    <w:rsid w:val="00235371"/>
    <w:rsid w:val="00247956"/>
    <w:rsid w:val="00260BBE"/>
    <w:rsid w:val="0027444A"/>
    <w:rsid w:val="00274E96"/>
    <w:rsid w:val="00277C11"/>
    <w:rsid w:val="00292EC0"/>
    <w:rsid w:val="00293EAE"/>
    <w:rsid w:val="002947DF"/>
    <w:rsid w:val="002A3B91"/>
    <w:rsid w:val="002B3DFC"/>
    <w:rsid w:val="002B73A4"/>
    <w:rsid w:val="002C0480"/>
    <w:rsid w:val="002E3F4F"/>
    <w:rsid w:val="0030344C"/>
    <w:rsid w:val="003118A2"/>
    <w:rsid w:val="00314C91"/>
    <w:rsid w:val="00331BAD"/>
    <w:rsid w:val="00336412"/>
    <w:rsid w:val="00351254"/>
    <w:rsid w:val="00351812"/>
    <w:rsid w:val="003566FC"/>
    <w:rsid w:val="00357108"/>
    <w:rsid w:val="00364F07"/>
    <w:rsid w:val="00370534"/>
    <w:rsid w:val="00375AF4"/>
    <w:rsid w:val="00382AE7"/>
    <w:rsid w:val="00390D31"/>
    <w:rsid w:val="003938A2"/>
    <w:rsid w:val="003E3608"/>
    <w:rsid w:val="003E3FA7"/>
    <w:rsid w:val="003F506D"/>
    <w:rsid w:val="003F61C8"/>
    <w:rsid w:val="003F656E"/>
    <w:rsid w:val="00404265"/>
    <w:rsid w:val="004174F7"/>
    <w:rsid w:val="00423072"/>
    <w:rsid w:val="00444752"/>
    <w:rsid w:val="00456445"/>
    <w:rsid w:val="00470DA3"/>
    <w:rsid w:val="004728DC"/>
    <w:rsid w:val="00477D50"/>
    <w:rsid w:val="00485D50"/>
    <w:rsid w:val="00486320"/>
    <w:rsid w:val="00495935"/>
    <w:rsid w:val="004A05D3"/>
    <w:rsid w:val="004B3EE8"/>
    <w:rsid w:val="004B79EC"/>
    <w:rsid w:val="004C1BED"/>
    <w:rsid w:val="004F0D82"/>
    <w:rsid w:val="00500AAC"/>
    <w:rsid w:val="00504AA1"/>
    <w:rsid w:val="0050638E"/>
    <w:rsid w:val="005076DA"/>
    <w:rsid w:val="00520F83"/>
    <w:rsid w:val="005222C8"/>
    <w:rsid w:val="00522DBB"/>
    <w:rsid w:val="0053197E"/>
    <w:rsid w:val="00534AE4"/>
    <w:rsid w:val="00537F46"/>
    <w:rsid w:val="00540FE5"/>
    <w:rsid w:val="00543135"/>
    <w:rsid w:val="005548F1"/>
    <w:rsid w:val="00562949"/>
    <w:rsid w:val="0057643E"/>
    <w:rsid w:val="00581987"/>
    <w:rsid w:val="00584FA0"/>
    <w:rsid w:val="005850E1"/>
    <w:rsid w:val="005868D9"/>
    <w:rsid w:val="00592F1C"/>
    <w:rsid w:val="00593F2F"/>
    <w:rsid w:val="005A1CE2"/>
    <w:rsid w:val="005A26CF"/>
    <w:rsid w:val="005B6112"/>
    <w:rsid w:val="005C3290"/>
    <w:rsid w:val="005C6F1B"/>
    <w:rsid w:val="005E0AE9"/>
    <w:rsid w:val="005E3AAB"/>
    <w:rsid w:val="005F2D67"/>
    <w:rsid w:val="005F4E96"/>
    <w:rsid w:val="005F73DF"/>
    <w:rsid w:val="00600D47"/>
    <w:rsid w:val="0060124F"/>
    <w:rsid w:val="006167AE"/>
    <w:rsid w:val="006208CC"/>
    <w:rsid w:val="00631A32"/>
    <w:rsid w:val="006533BA"/>
    <w:rsid w:val="0066114D"/>
    <w:rsid w:val="00693AEE"/>
    <w:rsid w:val="0069543F"/>
    <w:rsid w:val="00696260"/>
    <w:rsid w:val="006A1099"/>
    <w:rsid w:val="006B1B3B"/>
    <w:rsid w:val="006B4D94"/>
    <w:rsid w:val="006B689C"/>
    <w:rsid w:val="006B75B2"/>
    <w:rsid w:val="006D218C"/>
    <w:rsid w:val="006D2862"/>
    <w:rsid w:val="006D2C1A"/>
    <w:rsid w:val="006E1538"/>
    <w:rsid w:val="006F4FDD"/>
    <w:rsid w:val="00703F2D"/>
    <w:rsid w:val="00707CB8"/>
    <w:rsid w:val="007130CE"/>
    <w:rsid w:val="00714F2A"/>
    <w:rsid w:val="007164EA"/>
    <w:rsid w:val="00717097"/>
    <w:rsid w:val="007201EF"/>
    <w:rsid w:val="00737398"/>
    <w:rsid w:val="00742C09"/>
    <w:rsid w:val="007445F5"/>
    <w:rsid w:val="00747F92"/>
    <w:rsid w:val="00777D2A"/>
    <w:rsid w:val="007826BC"/>
    <w:rsid w:val="007838F1"/>
    <w:rsid w:val="00783F9C"/>
    <w:rsid w:val="0079296F"/>
    <w:rsid w:val="00796743"/>
    <w:rsid w:val="007A0D57"/>
    <w:rsid w:val="007A0FB2"/>
    <w:rsid w:val="007A3DE1"/>
    <w:rsid w:val="007A7A02"/>
    <w:rsid w:val="007E50FA"/>
    <w:rsid w:val="00803D02"/>
    <w:rsid w:val="00805FAD"/>
    <w:rsid w:val="00812680"/>
    <w:rsid w:val="00814492"/>
    <w:rsid w:val="00850AAF"/>
    <w:rsid w:val="008510AC"/>
    <w:rsid w:val="00851304"/>
    <w:rsid w:val="00854D42"/>
    <w:rsid w:val="008613B3"/>
    <w:rsid w:val="00864076"/>
    <w:rsid w:val="0087708F"/>
    <w:rsid w:val="0088143E"/>
    <w:rsid w:val="008814E8"/>
    <w:rsid w:val="00882263"/>
    <w:rsid w:val="00885FFC"/>
    <w:rsid w:val="00891952"/>
    <w:rsid w:val="008A31BA"/>
    <w:rsid w:val="008A3743"/>
    <w:rsid w:val="008C56ED"/>
    <w:rsid w:val="008D49CF"/>
    <w:rsid w:val="008E0684"/>
    <w:rsid w:val="008E0A71"/>
    <w:rsid w:val="008E24FB"/>
    <w:rsid w:val="008E4E0C"/>
    <w:rsid w:val="008F15F5"/>
    <w:rsid w:val="008F21F6"/>
    <w:rsid w:val="00907819"/>
    <w:rsid w:val="00910E13"/>
    <w:rsid w:val="009132CB"/>
    <w:rsid w:val="00925119"/>
    <w:rsid w:val="009368DC"/>
    <w:rsid w:val="00940C70"/>
    <w:rsid w:val="009427A1"/>
    <w:rsid w:val="00943ED2"/>
    <w:rsid w:val="00945D8D"/>
    <w:rsid w:val="00950254"/>
    <w:rsid w:val="0099186E"/>
    <w:rsid w:val="00992A85"/>
    <w:rsid w:val="009A38B4"/>
    <w:rsid w:val="009A6CDE"/>
    <w:rsid w:val="009A7358"/>
    <w:rsid w:val="009B2483"/>
    <w:rsid w:val="009B416A"/>
    <w:rsid w:val="009C046C"/>
    <w:rsid w:val="009D3C4F"/>
    <w:rsid w:val="009E1BF4"/>
    <w:rsid w:val="009E385D"/>
    <w:rsid w:val="009F4EDE"/>
    <w:rsid w:val="00A01AF8"/>
    <w:rsid w:val="00A06129"/>
    <w:rsid w:val="00A3105A"/>
    <w:rsid w:val="00A333E9"/>
    <w:rsid w:val="00A33837"/>
    <w:rsid w:val="00A47B59"/>
    <w:rsid w:val="00A51BF7"/>
    <w:rsid w:val="00A55F95"/>
    <w:rsid w:val="00A636B7"/>
    <w:rsid w:val="00A85BCF"/>
    <w:rsid w:val="00AC257B"/>
    <w:rsid w:val="00AD1327"/>
    <w:rsid w:val="00AE1A1A"/>
    <w:rsid w:val="00AE4FEA"/>
    <w:rsid w:val="00AF0272"/>
    <w:rsid w:val="00B000B2"/>
    <w:rsid w:val="00B02A3F"/>
    <w:rsid w:val="00B0636C"/>
    <w:rsid w:val="00B104F3"/>
    <w:rsid w:val="00B112C9"/>
    <w:rsid w:val="00B14EA2"/>
    <w:rsid w:val="00B20323"/>
    <w:rsid w:val="00B23D6E"/>
    <w:rsid w:val="00B35A59"/>
    <w:rsid w:val="00B40EE0"/>
    <w:rsid w:val="00B445BD"/>
    <w:rsid w:val="00B46C29"/>
    <w:rsid w:val="00B471CC"/>
    <w:rsid w:val="00B53D4C"/>
    <w:rsid w:val="00B5597F"/>
    <w:rsid w:val="00B562D5"/>
    <w:rsid w:val="00B56DE5"/>
    <w:rsid w:val="00B75566"/>
    <w:rsid w:val="00B75BCA"/>
    <w:rsid w:val="00B75FF7"/>
    <w:rsid w:val="00B907F1"/>
    <w:rsid w:val="00B90895"/>
    <w:rsid w:val="00B9153C"/>
    <w:rsid w:val="00BE2DE1"/>
    <w:rsid w:val="00BF7731"/>
    <w:rsid w:val="00C029B3"/>
    <w:rsid w:val="00C07B98"/>
    <w:rsid w:val="00C1211D"/>
    <w:rsid w:val="00C12246"/>
    <w:rsid w:val="00C14F00"/>
    <w:rsid w:val="00C34643"/>
    <w:rsid w:val="00C438F2"/>
    <w:rsid w:val="00C45B91"/>
    <w:rsid w:val="00C468DC"/>
    <w:rsid w:val="00C512C4"/>
    <w:rsid w:val="00C63B84"/>
    <w:rsid w:val="00C64D87"/>
    <w:rsid w:val="00C70F80"/>
    <w:rsid w:val="00C843A3"/>
    <w:rsid w:val="00C85A7E"/>
    <w:rsid w:val="00CA08F7"/>
    <w:rsid w:val="00CA1BE6"/>
    <w:rsid w:val="00CB542F"/>
    <w:rsid w:val="00CB6785"/>
    <w:rsid w:val="00CC33B9"/>
    <w:rsid w:val="00CE1127"/>
    <w:rsid w:val="00CF0788"/>
    <w:rsid w:val="00CF41A5"/>
    <w:rsid w:val="00D00BCD"/>
    <w:rsid w:val="00D17492"/>
    <w:rsid w:val="00D233B0"/>
    <w:rsid w:val="00D2404F"/>
    <w:rsid w:val="00D2510D"/>
    <w:rsid w:val="00D32FC6"/>
    <w:rsid w:val="00D33BAA"/>
    <w:rsid w:val="00D4572D"/>
    <w:rsid w:val="00D60265"/>
    <w:rsid w:val="00D74FAF"/>
    <w:rsid w:val="00D92C9E"/>
    <w:rsid w:val="00D9669B"/>
    <w:rsid w:val="00D9782F"/>
    <w:rsid w:val="00DB1750"/>
    <w:rsid w:val="00DB7813"/>
    <w:rsid w:val="00DC5578"/>
    <w:rsid w:val="00DD51EB"/>
    <w:rsid w:val="00DE1BC4"/>
    <w:rsid w:val="00DE3F67"/>
    <w:rsid w:val="00DE4C22"/>
    <w:rsid w:val="00DF71B6"/>
    <w:rsid w:val="00E00764"/>
    <w:rsid w:val="00E01CE8"/>
    <w:rsid w:val="00E116E8"/>
    <w:rsid w:val="00E1210B"/>
    <w:rsid w:val="00E16F98"/>
    <w:rsid w:val="00E21A51"/>
    <w:rsid w:val="00E41DA2"/>
    <w:rsid w:val="00E64EFA"/>
    <w:rsid w:val="00E64FB9"/>
    <w:rsid w:val="00E96974"/>
    <w:rsid w:val="00EA0FB2"/>
    <w:rsid w:val="00EA6AB7"/>
    <w:rsid w:val="00EA7FFA"/>
    <w:rsid w:val="00EC4F30"/>
    <w:rsid w:val="00EE05EC"/>
    <w:rsid w:val="00EE1B11"/>
    <w:rsid w:val="00EF7C49"/>
    <w:rsid w:val="00F04E22"/>
    <w:rsid w:val="00F06A28"/>
    <w:rsid w:val="00F06E3B"/>
    <w:rsid w:val="00F10AC8"/>
    <w:rsid w:val="00F20EA3"/>
    <w:rsid w:val="00F21EF1"/>
    <w:rsid w:val="00F2505F"/>
    <w:rsid w:val="00F425F6"/>
    <w:rsid w:val="00F46B29"/>
    <w:rsid w:val="00F60FD6"/>
    <w:rsid w:val="00F701DC"/>
    <w:rsid w:val="00F7365E"/>
    <w:rsid w:val="00F82906"/>
    <w:rsid w:val="00F835CF"/>
    <w:rsid w:val="00F951A2"/>
    <w:rsid w:val="00FB0A63"/>
    <w:rsid w:val="00FC30F6"/>
    <w:rsid w:val="00FD5BF6"/>
    <w:rsid w:val="00FE7CA5"/>
    <w:rsid w:val="00FF0324"/>
    <w:rsid w:val="00FF61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895"/>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0895"/>
    <w:pPr>
      <w:ind w:left="720"/>
    </w:pPr>
  </w:style>
  <w:style w:type="table" w:styleId="TableGrid">
    <w:name w:val="Table Grid"/>
    <w:basedOn w:val="TableNormal"/>
    <w:uiPriority w:val="99"/>
    <w:rsid w:val="00B9089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B542F"/>
    <w:pPr>
      <w:spacing w:before="100" w:beforeAutospacing="1" w:after="100" w:afterAutospacing="1"/>
    </w:pPr>
    <w:rPr>
      <w:sz w:val="24"/>
      <w:szCs w:val="24"/>
    </w:rPr>
  </w:style>
  <w:style w:type="character" w:styleId="Strong">
    <w:name w:val="Strong"/>
    <w:basedOn w:val="DefaultParagraphFont"/>
    <w:uiPriority w:val="99"/>
    <w:qFormat/>
    <w:rsid w:val="00FD5BF6"/>
    <w:rPr>
      <w:b/>
      <w:bCs/>
    </w:rPr>
  </w:style>
  <w:style w:type="character" w:styleId="Hyperlink">
    <w:name w:val="Hyperlink"/>
    <w:basedOn w:val="DefaultParagraphFont"/>
    <w:uiPriority w:val="99"/>
    <w:rsid w:val="00B445BD"/>
    <w:rPr>
      <w:color w:val="0000FF"/>
      <w:u w:val="single"/>
    </w:rPr>
  </w:style>
  <w:style w:type="character" w:customStyle="1" w:styleId="apple-converted-space">
    <w:name w:val="apple-converted-space"/>
    <w:basedOn w:val="DefaultParagraphFont"/>
    <w:uiPriority w:val="99"/>
    <w:rsid w:val="004C1BED"/>
  </w:style>
</w:styles>
</file>

<file path=word/webSettings.xml><?xml version="1.0" encoding="utf-8"?>
<w:webSettings xmlns:r="http://schemas.openxmlformats.org/officeDocument/2006/relationships" xmlns:w="http://schemas.openxmlformats.org/wordprocessingml/2006/main">
  <w:divs>
    <w:div w:id="1737973744">
      <w:marLeft w:val="0"/>
      <w:marRight w:val="0"/>
      <w:marTop w:val="0"/>
      <w:marBottom w:val="0"/>
      <w:divBdr>
        <w:top w:val="none" w:sz="0" w:space="0" w:color="auto"/>
        <w:left w:val="none" w:sz="0" w:space="0" w:color="auto"/>
        <w:bottom w:val="none" w:sz="0" w:space="0" w:color="auto"/>
        <w:right w:val="none" w:sz="0" w:space="0" w:color="auto"/>
      </w:divBdr>
    </w:div>
    <w:div w:id="1737973752">
      <w:marLeft w:val="0"/>
      <w:marRight w:val="0"/>
      <w:marTop w:val="0"/>
      <w:marBottom w:val="0"/>
      <w:divBdr>
        <w:top w:val="none" w:sz="0" w:space="0" w:color="auto"/>
        <w:left w:val="none" w:sz="0" w:space="0" w:color="auto"/>
        <w:bottom w:val="none" w:sz="0" w:space="0" w:color="auto"/>
        <w:right w:val="none" w:sz="0" w:space="0" w:color="auto"/>
      </w:divBdr>
    </w:div>
    <w:div w:id="1737973757">
      <w:marLeft w:val="0"/>
      <w:marRight w:val="0"/>
      <w:marTop w:val="0"/>
      <w:marBottom w:val="0"/>
      <w:divBdr>
        <w:top w:val="none" w:sz="0" w:space="0" w:color="auto"/>
        <w:left w:val="none" w:sz="0" w:space="0" w:color="auto"/>
        <w:bottom w:val="none" w:sz="0" w:space="0" w:color="auto"/>
        <w:right w:val="none" w:sz="0" w:space="0" w:color="auto"/>
      </w:divBdr>
    </w:div>
    <w:div w:id="1737973761">
      <w:marLeft w:val="0"/>
      <w:marRight w:val="0"/>
      <w:marTop w:val="0"/>
      <w:marBottom w:val="0"/>
      <w:divBdr>
        <w:top w:val="none" w:sz="0" w:space="0" w:color="auto"/>
        <w:left w:val="none" w:sz="0" w:space="0" w:color="auto"/>
        <w:bottom w:val="none" w:sz="0" w:space="0" w:color="auto"/>
        <w:right w:val="none" w:sz="0" w:space="0" w:color="auto"/>
      </w:divBdr>
    </w:div>
    <w:div w:id="1737973770">
      <w:marLeft w:val="0"/>
      <w:marRight w:val="0"/>
      <w:marTop w:val="0"/>
      <w:marBottom w:val="0"/>
      <w:divBdr>
        <w:top w:val="none" w:sz="0" w:space="0" w:color="auto"/>
        <w:left w:val="none" w:sz="0" w:space="0" w:color="auto"/>
        <w:bottom w:val="none" w:sz="0" w:space="0" w:color="auto"/>
        <w:right w:val="none" w:sz="0" w:space="0" w:color="auto"/>
      </w:divBdr>
    </w:div>
    <w:div w:id="1737973773">
      <w:marLeft w:val="0"/>
      <w:marRight w:val="0"/>
      <w:marTop w:val="0"/>
      <w:marBottom w:val="0"/>
      <w:divBdr>
        <w:top w:val="none" w:sz="0" w:space="0" w:color="auto"/>
        <w:left w:val="none" w:sz="0" w:space="0" w:color="auto"/>
        <w:bottom w:val="none" w:sz="0" w:space="0" w:color="auto"/>
        <w:right w:val="none" w:sz="0" w:space="0" w:color="auto"/>
      </w:divBdr>
    </w:div>
    <w:div w:id="1737973774">
      <w:marLeft w:val="0"/>
      <w:marRight w:val="0"/>
      <w:marTop w:val="0"/>
      <w:marBottom w:val="0"/>
      <w:divBdr>
        <w:top w:val="none" w:sz="0" w:space="0" w:color="auto"/>
        <w:left w:val="none" w:sz="0" w:space="0" w:color="auto"/>
        <w:bottom w:val="none" w:sz="0" w:space="0" w:color="auto"/>
        <w:right w:val="none" w:sz="0" w:space="0" w:color="auto"/>
      </w:divBdr>
      <w:divsChild>
        <w:div w:id="1737973788">
          <w:marLeft w:val="446"/>
          <w:marRight w:val="0"/>
          <w:marTop w:val="0"/>
          <w:marBottom w:val="0"/>
          <w:divBdr>
            <w:top w:val="none" w:sz="0" w:space="0" w:color="auto"/>
            <w:left w:val="none" w:sz="0" w:space="0" w:color="auto"/>
            <w:bottom w:val="none" w:sz="0" w:space="0" w:color="auto"/>
            <w:right w:val="none" w:sz="0" w:space="0" w:color="auto"/>
          </w:divBdr>
        </w:div>
        <w:div w:id="1737973834">
          <w:marLeft w:val="446"/>
          <w:marRight w:val="0"/>
          <w:marTop w:val="0"/>
          <w:marBottom w:val="0"/>
          <w:divBdr>
            <w:top w:val="none" w:sz="0" w:space="0" w:color="auto"/>
            <w:left w:val="none" w:sz="0" w:space="0" w:color="auto"/>
            <w:bottom w:val="none" w:sz="0" w:space="0" w:color="auto"/>
            <w:right w:val="none" w:sz="0" w:space="0" w:color="auto"/>
          </w:divBdr>
        </w:div>
        <w:div w:id="1737973849">
          <w:marLeft w:val="446"/>
          <w:marRight w:val="0"/>
          <w:marTop w:val="0"/>
          <w:marBottom w:val="0"/>
          <w:divBdr>
            <w:top w:val="none" w:sz="0" w:space="0" w:color="auto"/>
            <w:left w:val="none" w:sz="0" w:space="0" w:color="auto"/>
            <w:bottom w:val="none" w:sz="0" w:space="0" w:color="auto"/>
            <w:right w:val="none" w:sz="0" w:space="0" w:color="auto"/>
          </w:divBdr>
        </w:div>
        <w:div w:id="1737973873">
          <w:marLeft w:val="446"/>
          <w:marRight w:val="0"/>
          <w:marTop w:val="0"/>
          <w:marBottom w:val="0"/>
          <w:divBdr>
            <w:top w:val="none" w:sz="0" w:space="0" w:color="auto"/>
            <w:left w:val="none" w:sz="0" w:space="0" w:color="auto"/>
            <w:bottom w:val="none" w:sz="0" w:space="0" w:color="auto"/>
            <w:right w:val="none" w:sz="0" w:space="0" w:color="auto"/>
          </w:divBdr>
        </w:div>
      </w:divsChild>
    </w:div>
    <w:div w:id="1737973780">
      <w:marLeft w:val="0"/>
      <w:marRight w:val="0"/>
      <w:marTop w:val="0"/>
      <w:marBottom w:val="0"/>
      <w:divBdr>
        <w:top w:val="none" w:sz="0" w:space="0" w:color="auto"/>
        <w:left w:val="none" w:sz="0" w:space="0" w:color="auto"/>
        <w:bottom w:val="none" w:sz="0" w:space="0" w:color="auto"/>
        <w:right w:val="none" w:sz="0" w:space="0" w:color="auto"/>
      </w:divBdr>
    </w:div>
    <w:div w:id="1737973782">
      <w:marLeft w:val="0"/>
      <w:marRight w:val="0"/>
      <w:marTop w:val="0"/>
      <w:marBottom w:val="0"/>
      <w:divBdr>
        <w:top w:val="none" w:sz="0" w:space="0" w:color="auto"/>
        <w:left w:val="none" w:sz="0" w:space="0" w:color="auto"/>
        <w:bottom w:val="none" w:sz="0" w:space="0" w:color="auto"/>
        <w:right w:val="none" w:sz="0" w:space="0" w:color="auto"/>
      </w:divBdr>
      <w:divsChild>
        <w:div w:id="1737973748">
          <w:marLeft w:val="547"/>
          <w:marRight w:val="0"/>
          <w:marTop w:val="0"/>
          <w:marBottom w:val="0"/>
          <w:divBdr>
            <w:top w:val="none" w:sz="0" w:space="0" w:color="auto"/>
            <w:left w:val="none" w:sz="0" w:space="0" w:color="auto"/>
            <w:bottom w:val="none" w:sz="0" w:space="0" w:color="auto"/>
            <w:right w:val="none" w:sz="0" w:space="0" w:color="auto"/>
          </w:divBdr>
        </w:div>
        <w:div w:id="1737973759">
          <w:marLeft w:val="547"/>
          <w:marRight w:val="0"/>
          <w:marTop w:val="0"/>
          <w:marBottom w:val="0"/>
          <w:divBdr>
            <w:top w:val="none" w:sz="0" w:space="0" w:color="auto"/>
            <w:left w:val="none" w:sz="0" w:space="0" w:color="auto"/>
            <w:bottom w:val="none" w:sz="0" w:space="0" w:color="auto"/>
            <w:right w:val="none" w:sz="0" w:space="0" w:color="auto"/>
          </w:divBdr>
        </w:div>
        <w:div w:id="1737973768">
          <w:marLeft w:val="547"/>
          <w:marRight w:val="0"/>
          <w:marTop w:val="0"/>
          <w:marBottom w:val="0"/>
          <w:divBdr>
            <w:top w:val="none" w:sz="0" w:space="0" w:color="auto"/>
            <w:left w:val="none" w:sz="0" w:space="0" w:color="auto"/>
            <w:bottom w:val="none" w:sz="0" w:space="0" w:color="auto"/>
            <w:right w:val="none" w:sz="0" w:space="0" w:color="auto"/>
          </w:divBdr>
        </w:div>
        <w:div w:id="1737973804">
          <w:marLeft w:val="547"/>
          <w:marRight w:val="0"/>
          <w:marTop w:val="0"/>
          <w:marBottom w:val="0"/>
          <w:divBdr>
            <w:top w:val="none" w:sz="0" w:space="0" w:color="auto"/>
            <w:left w:val="none" w:sz="0" w:space="0" w:color="auto"/>
            <w:bottom w:val="none" w:sz="0" w:space="0" w:color="auto"/>
            <w:right w:val="none" w:sz="0" w:space="0" w:color="auto"/>
          </w:divBdr>
        </w:div>
        <w:div w:id="1737973811">
          <w:marLeft w:val="547"/>
          <w:marRight w:val="0"/>
          <w:marTop w:val="0"/>
          <w:marBottom w:val="0"/>
          <w:divBdr>
            <w:top w:val="none" w:sz="0" w:space="0" w:color="auto"/>
            <w:left w:val="none" w:sz="0" w:space="0" w:color="auto"/>
            <w:bottom w:val="none" w:sz="0" w:space="0" w:color="auto"/>
            <w:right w:val="none" w:sz="0" w:space="0" w:color="auto"/>
          </w:divBdr>
        </w:div>
        <w:div w:id="1737973877">
          <w:marLeft w:val="547"/>
          <w:marRight w:val="0"/>
          <w:marTop w:val="0"/>
          <w:marBottom w:val="0"/>
          <w:divBdr>
            <w:top w:val="none" w:sz="0" w:space="0" w:color="auto"/>
            <w:left w:val="none" w:sz="0" w:space="0" w:color="auto"/>
            <w:bottom w:val="none" w:sz="0" w:space="0" w:color="auto"/>
            <w:right w:val="none" w:sz="0" w:space="0" w:color="auto"/>
          </w:divBdr>
        </w:div>
        <w:div w:id="1737973879">
          <w:marLeft w:val="547"/>
          <w:marRight w:val="0"/>
          <w:marTop w:val="0"/>
          <w:marBottom w:val="0"/>
          <w:divBdr>
            <w:top w:val="none" w:sz="0" w:space="0" w:color="auto"/>
            <w:left w:val="none" w:sz="0" w:space="0" w:color="auto"/>
            <w:bottom w:val="none" w:sz="0" w:space="0" w:color="auto"/>
            <w:right w:val="none" w:sz="0" w:space="0" w:color="auto"/>
          </w:divBdr>
        </w:div>
      </w:divsChild>
    </w:div>
    <w:div w:id="1737973783">
      <w:marLeft w:val="0"/>
      <w:marRight w:val="0"/>
      <w:marTop w:val="0"/>
      <w:marBottom w:val="0"/>
      <w:divBdr>
        <w:top w:val="none" w:sz="0" w:space="0" w:color="auto"/>
        <w:left w:val="none" w:sz="0" w:space="0" w:color="auto"/>
        <w:bottom w:val="none" w:sz="0" w:space="0" w:color="auto"/>
        <w:right w:val="none" w:sz="0" w:space="0" w:color="auto"/>
      </w:divBdr>
    </w:div>
    <w:div w:id="1737973784">
      <w:marLeft w:val="0"/>
      <w:marRight w:val="0"/>
      <w:marTop w:val="0"/>
      <w:marBottom w:val="0"/>
      <w:divBdr>
        <w:top w:val="none" w:sz="0" w:space="0" w:color="auto"/>
        <w:left w:val="none" w:sz="0" w:space="0" w:color="auto"/>
        <w:bottom w:val="none" w:sz="0" w:space="0" w:color="auto"/>
        <w:right w:val="none" w:sz="0" w:space="0" w:color="auto"/>
      </w:divBdr>
    </w:div>
    <w:div w:id="1737973787">
      <w:marLeft w:val="0"/>
      <w:marRight w:val="0"/>
      <w:marTop w:val="0"/>
      <w:marBottom w:val="0"/>
      <w:divBdr>
        <w:top w:val="none" w:sz="0" w:space="0" w:color="auto"/>
        <w:left w:val="none" w:sz="0" w:space="0" w:color="auto"/>
        <w:bottom w:val="none" w:sz="0" w:space="0" w:color="auto"/>
        <w:right w:val="none" w:sz="0" w:space="0" w:color="auto"/>
      </w:divBdr>
      <w:divsChild>
        <w:div w:id="1737973742">
          <w:marLeft w:val="187"/>
          <w:marRight w:val="0"/>
          <w:marTop w:val="0"/>
          <w:marBottom w:val="0"/>
          <w:divBdr>
            <w:top w:val="none" w:sz="0" w:space="0" w:color="auto"/>
            <w:left w:val="none" w:sz="0" w:space="0" w:color="auto"/>
            <w:bottom w:val="none" w:sz="0" w:space="0" w:color="auto"/>
            <w:right w:val="none" w:sz="0" w:space="0" w:color="auto"/>
          </w:divBdr>
        </w:div>
        <w:div w:id="1737973743">
          <w:marLeft w:val="187"/>
          <w:marRight w:val="0"/>
          <w:marTop w:val="0"/>
          <w:marBottom w:val="0"/>
          <w:divBdr>
            <w:top w:val="none" w:sz="0" w:space="0" w:color="auto"/>
            <w:left w:val="none" w:sz="0" w:space="0" w:color="auto"/>
            <w:bottom w:val="none" w:sz="0" w:space="0" w:color="auto"/>
            <w:right w:val="none" w:sz="0" w:space="0" w:color="auto"/>
          </w:divBdr>
        </w:div>
        <w:div w:id="1737973763">
          <w:marLeft w:val="187"/>
          <w:marRight w:val="0"/>
          <w:marTop w:val="0"/>
          <w:marBottom w:val="0"/>
          <w:divBdr>
            <w:top w:val="none" w:sz="0" w:space="0" w:color="auto"/>
            <w:left w:val="none" w:sz="0" w:space="0" w:color="auto"/>
            <w:bottom w:val="none" w:sz="0" w:space="0" w:color="auto"/>
            <w:right w:val="none" w:sz="0" w:space="0" w:color="auto"/>
          </w:divBdr>
        </w:div>
        <w:div w:id="1737973791">
          <w:marLeft w:val="187"/>
          <w:marRight w:val="0"/>
          <w:marTop w:val="0"/>
          <w:marBottom w:val="0"/>
          <w:divBdr>
            <w:top w:val="none" w:sz="0" w:space="0" w:color="auto"/>
            <w:left w:val="none" w:sz="0" w:space="0" w:color="auto"/>
            <w:bottom w:val="none" w:sz="0" w:space="0" w:color="auto"/>
            <w:right w:val="none" w:sz="0" w:space="0" w:color="auto"/>
          </w:divBdr>
        </w:div>
        <w:div w:id="1737973814">
          <w:marLeft w:val="187"/>
          <w:marRight w:val="0"/>
          <w:marTop w:val="0"/>
          <w:marBottom w:val="0"/>
          <w:divBdr>
            <w:top w:val="none" w:sz="0" w:space="0" w:color="auto"/>
            <w:left w:val="none" w:sz="0" w:space="0" w:color="auto"/>
            <w:bottom w:val="none" w:sz="0" w:space="0" w:color="auto"/>
            <w:right w:val="none" w:sz="0" w:space="0" w:color="auto"/>
          </w:divBdr>
        </w:div>
        <w:div w:id="1737973815">
          <w:marLeft w:val="187"/>
          <w:marRight w:val="0"/>
          <w:marTop w:val="0"/>
          <w:marBottom w:val="0"/>
          <w:divBdr>
            <w:top w:val="none" w:sz="0" w:space="0" w:color="auto"/>
            <w:left w:val="none" w:sz="0" w:space="0" w:color="auto"/>
            <w:bottom w:val="none" w:sz="0" w:space="0" w:color="auto"/>
            <w:right w:val="none" w:sz="0" w:space="0" w:color="auto"/>
          </w:divBdr>
        </w:div>
        <w:div w:id="1737973838">
          <w:marLeft w:val="187"/>
          <w:marRight w:val="0"/>
          <w:marTop w:val="0"/>
          <w:marBottom w:val="0"/>
          <w:divBdr>
            <w:top w:val="none" w:sz="0" w:space="0" w:color="auto"/>
            <w:left w:val="none" w:sz="0" w:space="0" w:color="auto"/>
            <w:bottom w:val="none" w:sz="0" w:space="0" w:color="auto"/>
            <w:right w:val="none" w:sz="0" w:space="0" w:color="auto"/>
          </w:divBdr>
        </w:div>
        <w:div w:id="1737973843">
          <w:marLeft w:val="187"/>
          <w:marRight w:val="0"/>
          <w:marTop w:val="0"/>
          <w:marBottom w:val="0"/>
          <w:divBdr>
            <w:top w:val="none" w:sz="0" w:space="0" w:color="auto"/>
            <w:left w:val="none" w:sz="0" w:space="0" w:color="auto"/>
            <w:bottom w:val="none" w:sz="0" w:space="0" w:color="auto"/>
            <w:right w:val="none" w:sz="0" w:space="0" w:color="auto"/>
          </w:divBdr>
        </w:div>
        <w:div w:id="1737973847">
          <w:marLeft w:val="187"/>
          <w:marRight w:val="0"/>
          <w:marTop w:val="0"/>
          <w:marBottom w:val="0"/>
          <w:divBdr>
            <w:top w:val="none" w:sz="0" w:space="0" w:color="auto"/>
            <w:left w:val="none" w:sz="0" w:space="0" w:color="auto"/>
            <w:bottom w:val="none" w:sz="0" w:space="0" w:color="auto"/>
            <w:right w:val="none" w:sz="0" w:space="0" w:color="auto"/>
          </w:divBdr>
        </w:div>
        <w:div w:id="1737973856">
          <w:marLeft w:val="187"/>
          <w:marRight w:val="0"/>
          <w:marTop w:val="0"/>
          <w:marBottom w:val="0"/>
          <w:divBdr>
            <w:top w:val="none" w:sz="0" w:space="0" w:color="auto"/>
            <w:left w:val="none" w:sz="0" w:space="0" w:color="auto"/>
            <w:bottom w:val="none" w:sz="0" w:space="0" w:color="auto"/>
            <w:right w:val="none" w:sz="0" w:space="0" w:color="auto"/>
          </w:divBdr>
        </w:div>
        <w:div w:id="1737973864">
          <w:marLeft w:val="187"/>
          <w:marRight w:val="0"/>
          <w:marTop w:val="0"/>
          <w:marBottom w:val="0"/>
          <w:divBdr>
            <w:top w:val="none" w:sz="0" w:space="0" w:color="auto"/>
            <w:left w:val="none" w:sz="0" w:space="0" w:color="auto"/>
            <w:bottom w:val="none" w:sz="0" w:space="0" w:color="auto"/>
            <w:right w:val="none" w:sz="0" w:space="0" w:color="auto"/>
          </w:divBdr>
        </w:div>
        <w:div w:id="1737973875">
          <w:marLeft w:val="187"/>
          <w:marRight w:val="0"/>
          <w:marTop w:val="0"/>
          <w:marBottom w:val="0"/>
          <w:divBdr>
            <w:top w:val="none" w:sz="0" w:space="0" w:color="auto"/>
            <w:left w:val="none" w:sz="0" w:space="0" w:color="auto"/>
            <w:bottom w:val="none" w:sz="0" w:space="0" w:color="auto"/>
            <w:right w:val="none" w:sz="0" w:space="0" w:color="auto"/>
          </w:divBdr>
        </w:div>
      </w:divsChild>
    </w:div>
    <w:div w:id="1737973790">
      <w:marLeft w:val="0"/>
      <w:marRight w:val="0"/>
      <w:marTop w:val="0"/>
      <w:marBottom w:val="0"/>
      <w:divBdr>
        <w:top w:val="none" w:sz="0" w:space="0" w:color="auto"/>
        <w:left w:val="none" w:sz="0" w:space="0" w:color="auto"/>
        <w:bottom w:val="none" w:sz="0" w:space="0" w:color="auto"/>
        <w:right w:val="none" w:sz="0" w:space="0" w:color="auto"/>
      </w:divBdr>
    </w:div>
    <w:div w:id="1737973796">
      <w:marLeft w:val="0"/>
      <w:marRight w:val="0"/>
      <w:marTop w:val="0"/>
      <w:marBottom w:val="0"/>
      <w:divBdr>
        <w:top w:val="none" w:sz="0" w:space="0" w:color="auto"/>
        <w:left w:val="none" w:sz="0" w:space="0" w:color="auto"/>
        <w:bottom w:val="none" w:sz="0" w:space="0" w:color="auto"/>
        <w:right w:val="none" w:sz="0" w:space="0" w:color="auto"/>
      </w:divBdr>
      <w:divsChild>
        <w:div w:id="1737973753">
          <w:marLeft w:val="547"/>
          <w:marRight w:val="0"/>
          <w:marTop w:val="0"/>
          <w:marBottom w:val="0"/>
          <w:divBdr>
            <w:top w:val="none" w:sz="0" w:space="0" w:color="auto"/>
            <w:left w:val="none" w:sz="0" w:space="0" w:color="auto"/>
            <w:bottom w:val="none" w:sz="0" w:space="0" w:color="auto"/>
            <w:right w:val="none" w:sz="0" w:space="0" w:color="auto"/>
          </w:divBdr>
        </w:div>
        <w:div w:id="1737973758">
          <w:marLeft w:val="547"/>
          <w:marRight w:val="0"/>
          <w:marTop w:val="0"/>
          <w:marBottom w:val="0"/>
          <w:divBdr>
            <w:top w:val="none" w:sz="0" w:space="0" w:color="auto"/>
            <w:left w:val="none" w:sz="0" w:space="0" w:color="auto"/>
            <w:bottom w:val="none" w:sz="0" w:space="0" w:color="auto"/>
            <w:right w:val="none" w:sz="0" w:space="0" w:color="auto"/>
          </w:divBdr>
        </w:div>
        <w:div w:id="1737973789">
          <w:marLeft w:val="547"/>
          <w:marRight w:val="0"/>
          <w:marTop w:val="0"/>
          <w:marBottom w:val="0"/>
          <w:divBdr>
            <w:top w:val="none" w:sz="0" w:space="0" w:color="auto"/>
            <w:left w:val="none" w:sz="0" w:space="0" w:color="auto"/>
            <w:bottom w:val="none" w:sz="0" w:space="0" w:color="auto"/>
            <w:right w:val="none" w:sz="0" w:space="0" w:color="auto"/>
          </w:divBdr>
        </w:div>
        <w:div w:id="1737973876">
          <w:marLeft w:val="547"/>
          <w:marRight w:val="0"/>
          <w:marTop w:val="0"/>
          <w:marBottom w:val="0"/>
          <w:divBdr>
            <w:top w:val="none" w:sz="0" w:space="0" w:color="auto"/>
            <w:left w:val="none" w:sz="0" w:space="0" w:color="auto"/>
            <w:bottom w:val="none" w:sz="0" w:space="0" w:color="auto"/>
            <w:right w:val="none" w:sz="0" w:space="0" w:color="auto"/>
          </w:divBdr>
        </w:div>
      </w:divsChild>
    </w:div>
    <w:div w:id="1737973797">
      <w:marLeft w:val="0"/>
      <w:marRight w:val="0"/>
      <w:marTop w:val="0"/>
      <w:marBottom w:val="0"/>
      <w:divBdr>
        <w:top w:val="none" w:sz="0" w:space="0" w:color="auto"/>
        <w:left w:val="none" w:sz="0" w:space="0" w:color="auto"/>
        <w:bottom w:val="none" w:sz="0" w:space="0" w:color="auto"/>
        <w:right w:val="none" w:sz="0" w:space="0" w:color="auto"/>
      </w:divBdr>
      <w:divsChild>
        <w:div w:id="1737973751">
          <w:marLeft w:val="533"/>
          <w:marRight w:val="0"/>
          <w:marTop w:val="0"/>
          <w:marBottom w:val="0"/>
          <w:divBdr>
            <w:top w:val="none" w:sz="0" w:space="0" w:color="auto"/>
            <w:left w:val="none" w:sz="0" w:space="0" w:color="auto"/>
            <w:bottom w:val="none" w:sz="0" w:space="0" w:color="auto"/>
            <w:right w:val="none" w:sz="0" w:space="0" w:color="auto"/>
          </w:divBdr>
        </w:div>
        <w:div w:id="1737973762">
          <w:marLeft w:val="533"/>
          <w:marRight w:val="0"/>
          <w:marTop w:val="0"/>
          <w:marBottom w:val="0"/>
          <w:divBdr>
            <w:top w:val="none" w:sz="0" w:space="0" w:color="auto"/>
            <w:left w:val="none" w:sz="0" w:space="0" w:color="auto"/>
            <w:bottom w:val="none" w:sz="0" w:space="0" w:color="auto"/>
            <w:right w:val="none" w:sz="0" w:space="0" w:color="auto"/>
          </w:divBdr>
        </w:div>
        <w:div w:id="1737973769">
          <w:marLeft w:val="533"/>
          <w:marRight w:val="0"/>
          <w:marTop w:val="0"/>
          <w:marBottom w:val="0"/>
          <w:divBdr>
            <w:top w:val="none" w:sz="0" w:space="0" w:color="auto"/>
            <w:left w:val="none" w:sz="0" w:space="0" w:color="auto"/>
            <w:bottom w:val="none" w:sz="0" w:space="0" w:color="auto"/>
            <w:right w:val="none" w:sz="0" w:space="0" w:color="auto"/>
          </w:divBdr>
        </w:div>
        <w:div w:id="1737973771">
          <w:marLeft w:val="533"/>
          <w:marRight w:val="0"/>
          <w:marTop w:val="0"/>
          <w:marBottom w:val="0"/>
          <w:divBdr>
            <w:top w:val="none" w:sz="0" w:space="0" w:color="auto"/>
            <w:left w:val="none" w:sz="0" w:space="0" w:color="auto"/>
            <w:bottom w:val="none" w:sz="0" w:space="0" w:color="auto"/>
            <w:right w:val="none" w:sz="0" w:space="0" w:color="auto"/>
          </w:divBdr>
        </w:div>
        <w:div w:id="1737973772">
          <w:marLeft w:val="533"/>
          <w:marRight w:val="0"/>
          <w:marTop w:val="0"/>
          <w:marBottom w:val="0"/>
          <w:divBdr>
            <w:top w:val="none" w:sz="0" w:space="0" w:color="auto"/>
            <w:left w:val="none" w:sz="0" w:space="0" w:color="auto"/>
            <w:bottom w:val="none" w:sz="0" w:space="0" w:color="auto"/>
            <w:right w:val="none" w:sz="0" w:space="0" w:color="auto"/>
          </w:divBdr>
        </w:div>
        <w:div w:id="1737973823">
          <w:marLeft w:val="533"/>
          <w:marRight w:val="0"/>
          <w:marTop w:val="0"/>
          <w:marBottom w:val="0"/>
          <w:divBdr>
            <w:top w:val="none" w:sz="0" w:space="0" w:color="auto"/>
            <w:left w:val="none" w:sz="0" w:space="0" w:color="auto"/>
            <w:bottom w:val="none" w:sz="0" w:space="0" w:color="auto"/>
            <w:right w:val="none" w:sz="0" w:space="0" w:color="auto"/>
          </w:divBdr>
        </w:div>
        <w:div w:id="1737973839">
          <w:marLeft w:val="533"/>
          <w:marRight w:val="0"/>
          <w:marTop w:val="0"/>
          <w:marBottom w:val="0"/>
          <w:divBdr>
            <w:top w:val="none" w:sz="0" w:space="0" w:color="auto"/>
            <w:left w:val="none" w:sz="0" w:space="0" w:color="auto"/>
            <w:bottom w:val="none" w:sz="0" w:space="0" w:color="auto"/>
            <w:right w:val="none" w:sz="0" w:space="0" w:color="auto"/>
          </w:divBdr>
        </w:div>
        <w:div w:id="1737973840">
          <w:marLeft w:val="533"/>
          <w:marRight w:val="0"/>
          <w:marTop w:val="0"/>
          <w:marBottom w:val="0"/>
          <w:divBdr>
            <w:top w:val="none" w:sz="0" w:space="0" w:color="auto"/>
            <w:left w:val="none" w:sz="0" w:space="0" w:color="auto"/>
            <w:bottom w:val="none" w:sz="0" w:space="0" w:color="auto"/>
            <w:right w:val="none" w:sz="0" w:space="0" w:color="auto"/>
          </w:divBdr>
        </w:div>
        <w:div w:id="1737973852">
          <w:marLeft w:val="533"/>
          <w:marRight w:val="0"/>
          <w:marTop w:val="0"/>
          <w:marBottom w:val="0"/>
          <w:divBdr>
            <w:top w:val="none" w:sz="0" w:space="0" w:color="auto"/>
            <w:left w:val="none" w:sz="0" w:space="0" w:color="auto"/>
            <w:bottom w:val="none" w:sz="0" w:space="0" w:color="auto"/>
            <w:right w:val="none" w:sz="0" w:space="0" w:color="auto"/>
          </w:divBdr>
        </w:div>
        <w:div w:id="1737973874">
          <w:marLeft w:val="533"/>
          <w:marRight w:val="0"/>
          <w:marTop w:val="0"/>
          <w:marBottom w:val="0"/>
          <w:divBdr>
            <w:top w:val="none" w:sz="0" w:space="0" w:color="auto"/>
            <w:left w:val="none" w:sz="0" w:space="0" w:color="auto"/>
            <w:bottom w:val="none" w:sz="0" w:space="0" w:color="auto"/>
            <w:right w:val="none" w:sz="0" w:space="0" w:color="auto"/>
          </w:divBdr>
        </w:div>
      </w:divsChild>
    </w:div>
    <w:div w:id="1737973799">
      <w:marLeft w:val="0"/>
      <w:marRight w:val="0"/>
      <w:marTop w:val="0"/>
      <w:marBottom w:val="0"/>
      <w:divBdr>
        <w:top w:val="none" w:sz="0" w:space="0" w:color="auto"/>
        <w:left w:val="none" w:sz="0" w:space="0" w:color="auto"/>
        <w:bottom w:val="none" w:sz="0" w:space="0" w:color="auto"/>
        <w:right w:val="none" w:sz="0" w:space="0" w:color="auto"/>
      </w:divBdr>
    </w:div>
    <w:div w:id="1737973801">
      <w:marLeft w:val="0"/>
      <w:marRight w:val="0"/>
      <w:marTop w:val="0"/>
      <w:marBottom w:val="0"/>
      <w:divBdr>
        <w:top w:val="none" w:sz="0" w:space="0" w:color="auto"/>
        <w:left w:val="none" w:sz="0" w:space="0" w:color="auto"/>
        <w:bottom w:val="none" w:sz="0" w:space="0" w:color="auto"/>
        <w:right w:val="none" w:sz="0" w:space="0" w:color="auto"/>
      </w:divBdr>
    </w:div>
    <w:div w:id="1737973802">
      <w:marLeft w:val="0"/>
      <w:marRight w:val="0"/>
      <w:marTop w:val="0"/>
      <w:marBottom w:val="0"/>
      <w:divBdr>
        <w:top w:val="none" w:sz="0" w:space="0" w:color="auto"/>
        <w:left w:val="none" w:sz="0" w:space="0" w:color="auto"/>
        <w:bottom w:val="none" w:sz="0" w:space="0" w:color="auto"/>
        <w:right w:val="none" w:sz="0" w:space="0" w:color="auto"/>
      </w:divBdr>
    </w:div>
    <w:div w:id="1737973803">
      <w:marLeft w:val="0"/>
      <w:marRight w:val="0"/>
      <w:marTop w:val="0"/>
      <w:marBottom w:val="0"/>
      <w:divBdr>
        <w:top w:val="none" w:sz="0" w:space="0" w:color="auto"/>
        <w:left w:val="none" w:sz="0" w:space="0" w:color="auto"/>
        <w:bottom w:val="none" w:sz="0" w:space="0" w:color="auto"/>
        <w:right w:val="none" w:sz="0" w:space="0" w:color="auto"/>
      </w:divBdr>
    </w:div>
    <w:div w:id="1737973805">
      <w:marLeft w:val="0"/>
      <w:marRight w:val="0"/>
      <w:marTop w:val="0"/>
      <w:marBottom w:val="0"/>
      <w:divBdr>
        <w:top w:val="none" w:sz="0" w:space="0" w:color="auto"/>
        <w:left w:val="none" w:sz="0" w:space="0" w:color="auto"/>
        <w:bottom w:val="none" w:sz="0" w:space="0" w:color="auto"/>
        <w:right w:val="none" w:sz="0" w:space="0" w:color="auto"/>
      </w:divBdr>
    </w:div>
    <w:div w:id="1737973806">
      <w:marLeft w:val="0"/>
      <w:marRight w:val="0"/>
      <w:marTop w:val="0"/>
      <w:marBottom w:val="0"/>
      <w:divBdr>
        <w:top w:val="none" w:sz="0" w:space="0" w:color="auto"/>
        <w:left w:val="none" w:sz="0" w:space="0" w:color="auto"/>
        <w:bottom w:val="none" w:sz="0" w:space="0" w:color="auto"/>
        <w:right w:val="none" w:sz="0" w:space="0" w:color="auto"/>
      </w:divBdr>
    </w:div>
    <w:div w:id="1737973807">
      <w:marLeft w:val="0"/>
      <w:marRight w:val="0"/>
      <w:marTop w:val="0"/>
      <w:marBottom w:val="0"/>
      <w:divBdr>
        <w:top w:val="none" w:sz="0" w:space="0" w:color="auto"/>
        <w:left w:val="none" w:sz="0" w:space="0" w:color="auto"/>
        <w:bottom w:val="none" w:sz="0" w:space="0" w:color="auto"/>
        <w:right w:val="none" w:sz="0" w:space="0" w:color="auto"/>
      </w:divBdr>
      <w:divsChild>
        <w:div w:id="1737973740">
          <w:marLeft w:val="547"/>
          <w:marRight w:val="0"/>
          <w:marTop w:val="0"/>
          <w:marBottom w:val="0"/>
          <w:divBdr>
            <w:top w:val="none" w:sz="0" w:space="0" w:color="auto"/>
            <w:left w:val="none" w:sz="0" w:space="0" w:color="auto"/>
            <w:bottom w:val="none" w:sz="0" w:space="0" w:color="auto"/>
            <w:right w:val="none" w:sz="0" w:space="0" w:color="auto"/>
          </w:divBdr>
        </w:div>
        <w:div w:id="1737973756">
          <w:marLeft w:val="547"/>
          <w:marRight w:val="0"/>
          <w:marTop w:val="0"/>
          <w:marBottom w:val="0"/>
          <w:divBdr>
            <w:top w:val="none" w:sz="0" w:space="0" w:color="auto"/>
            <w:left w:val="none" w:sz="0" w:space="0" w:color="auto"/>
            <w:bottom w:val="none" w:sz="0" w:space="0" w:color="auto"/>
            <w:right w:val="none" w:sz="0" w:space="0" w:color="auto"/>
          </w:divBdr>
        </w:div>
        <w:div w:id="1737973767">
          <w:marLeft w:val="547"/>
          <w:marRight w:val="0"/>
          <w:marTop w:val="0"/>
          <w:marBottom w:val="0"/>
          <w:divBdr>
            <w:top w:val="none" w:sz="0" w:space="0" w:color="auto"/>
            <w:left w:val="none" w:sz="0" w:space="0" w:color="auto"/>
            <w:bottom w:val="none" w:sz="0" w:space="0" w:color="auto"/>
            <w:right w:val="none" w:sz="0" w:space="0" w:color="auto"/>
          </w:divBdr>
        </w:div>
        <w:div w:id="1737973777">
          <w:marLeft w:val="547"/>
          <w:marRight w:val="0"/>
          <w:marTop w:val="0"/>
          <w:marBottom w:val="0"/>
          <w:divBdr>
            <w:top w:val="none" w:sz="0" w:space="0" w:color="auto"/>
            <w:left w:val="none" w:sz="0" w:space="0" w:color="auto"/>
            <w:bottom w:val="none" w:sz="0" w:space="0" w:color="auto"/>
            <w:right w:val="none" w:sz="0" w:space="0" w:color="auto"/>
          </w:divBdr>
        </w:div>
        <w:div w:id="1737973778">
          <w:marLeft w:val="547"/>
          <w:marRight w:val="0"/>
          <w:marTop w:val="0"/>
          <w:marBottom w:val="0"/>
          <w:divBdr>
            <w:top w:val="none" w:sz="0" w:space="0" w:color="auto"/>
            <w:left w:val="none" w:sz="0" w:space="0" w:color="auto"/>
            <w:bottom w:val="none" w:sz="0" w:space="0" w:color="auto"/>
            <w:right w:val="none" w:sz="0" w:space="0" w:color="auto"/>
          </w:divBdr>
        </w:div>
        <w:div w:id="1737973785">
          <w:marLeft w:val="547"/>
          <w:marRight w:val="0"/>
          <w:marTop w:val="0"/>
          <w:marBottom w:val="0"/>
          <w:divBdr>
            <w:top w:val="none" w:sz="0" w:space="0" w:color="auto"/>
            <w:left w:val="none" w:sz="0" w:space="0" w:color="auto"/>
            <w:bottom w:val="none" w:sz="0" w:space="0" w:color="auto"/>
            <w:right w:val="none" w:sz="0" w:space="0" w:color="auto"/>
          </w:divBdr>
        </w:div>
        <w:div w:id="1737973869">
          <w:marLeft w:val="547"/>
          <w:marRight w:val="0"/>
          <w:marTop w:val="0"/>
          <w:marBottom w:val="0"/>
          <w:divBdr>
            <w:top w:val="none" w:sz="0" w:space="0" w:color="auto"/>
            <w:left w:val="none" w:sz="0" w:space="0" w:color="auto"/>
            <w:bottom w:val="none" w:sz="0" w:space="0" w:color="auto"/>
            <w:right w:val="none" w:sz="0" w:space="0" w:color="auto"/>
          </w:divBdr>
        </w:div>
      </w:divsChild>
    </w:div>
    <w:div w:id="1737973808">
      <w:marLeft w:val="0"/>
      <w:marRight w:val="0"/>
      <w:marTop w:val="0"/>
      <w:marBottom w:val="0"/>
      <w:divBdr>
        <w:top w:val="none" w:sz="0" w:space="0" w:color="auto"/>
        <w:left w:val="none" w:sz="0" w:space="0" w:color="auto"/>
        <w:bottom w:val="none" w:sz="0" w:space="0" w:color="auto"/>
        <w:right w:val="none" w:sz="0" w:space="0" w:color="auto"/>
      </w:divBdr>
    </w:div>
    <w:div w:id="1737973809">
      <w:marLeft w:val="0"/>
      <w:marRight w:val="0"/>
      <w:marTop w:val="0"/>
      <w:marBottom w:val="0"/>
      <w:divBdr>
        <w:top w:val="none" w:sz="0" w:space="0" w:color="auto"/>
        <w:left w:val="none" w:sz="0" w:space="0" w:color="auto"/>
        <w:bottom w:val="none" w:sz="0" w:space="0" w:color="auto"/>
        <w:right w:val="none" w:sz="0" w:space="0" w:color="auto"/>
      </w:divBdr>
    </w:div>
    <w:div w:id="1737973810">
      <w:marLeft w:val="0"/>
      <w:marRight w:val="0"/>
      <w:marTop w:val="0"/>
      <w:marBottom w:val="0"/>
      <w:divBdr>
        <w:top w:val="none" w:sz="0" w:space="0" w:color="auto"/>
        <w:left w:val="none" w:sz="0" w:space="0" w:color="auto"/>
        <w:bottom w:val="none" w:sz="0" w:space="0" w:color="auto"/>
        <w:right w:val="none" w:sz="0" w:space="0" w:color="auto"/>
      </w:divBdr>
    </w:div>
    <w:div w:id="1737973812">
      <w:marLeft w:val="0"/>
      <w:marRight w:val="0"/>
      <w:marTop w:val="0"/>
      <w:marBottom w:val="0"/>
      <w:divBdr>
        <w:top w:val="none" w:sz="0" w:space="0" w:color="auto"/>
        <w:left w:val="none" w:sz="0" w:space="0" w:color="auto"/>
        <w:bottom w:val="none" w:sz="0" w:space="0" w:color="auto"/>
        <w:right w:val="none" w:sz="0" w:space="0" w:color="auto"/>
      </w:divBdr>
    </w:div>
    <w:div w:id="1737973813">
      <w:marLeft w:val="0"/>
      <w:marRight w:val="0"/>
      <w:marTop w:val="0"/>
      <w:marBottom w:val="0"/>
      <w:divBdr>
        <w:top w:val="none" w:sz="0" w:space="0" w:color="auto"/>
        <w:left w:val="none" w:sz="0" w:space="0" w:color="auto"/>
        <w:bottom w:val="none" w:sz="0" w:space="0" w:color="auto"/>
        <w:right w:val="none" w:sz="0" w:space="0" w:color="auto"/>
      </w:divBdr>
    </w:div>
    <w:div w:id="1737973817">
      <w:marLeft w:val="0"/>
      <w:marRight w:val="0"/>
      <w:marTop w:val="0"/>
      <w:marBottom w:val="0"/>
      <w:divBdr>
        <w:top w:val="none" w:sz="0" w:space="0" w:color="auto"/>
        <w:left w:val="none" w:sz="0" w:space="0" w:color="auto"/>
        <w:bottom w:val="none" w:sz="0" w:space="0" w:color="auto"/>
        <w:right w:val="none" w:sz="0" w:space="0" w:color="auto"/>
      </w:divBdr>
    </w:div>
    <w:div w:id="1737973818">
      <w:marLeft w:val="0"/>
      <w:marRight w:val="0"/>
      <w:marTop w:val="0"/>
      <w:marBottom w:val="0"/>
      <w:divBdr>
        <w:top w:val="none" w:sz="0" w:space="0" w:color="auto"/>
        <w:left w:val="none" w:sz="0" w:space="0" w:color="auto"/>
        <w:bottom w:val="none" w:sz="0" w:space="0" w:color="auto"/>
        <w:right w:val="none" w:sz="0" w:space="0" w:color="auto"/>
      </w:divBdr>
      <w:divsChild>
        <w:div w:id="1737973749">
          <w:marLeft w:val="547"/>
          <w:marRight w:val="0"/>
          <w:marTop w:val="0"/>
          <w:marBottom w:val="0"/>
          <w:divBdr>
            <w:top w:val="none" w:sz="0" w:space="0" w:color="auto"/>
            <w:left w:val="none" w:sz="0" w:space="0" w:color="auto"/>
            <w:bottom w:val="none" w:sz="0" w:space="0" w:color="auto"/>
            <w:right w:val="none" w:sz="0" w:space="0" w:color="auto"/>
          </w:divBdr>
        </w:div>
        <w:div w:id="1737973764">
          <w:marLeft w:val="547"/>
          <w:marRight w:val="0"/>
          <w:marTop w:val="0"/>
          <w:marBottom w:val="0"/>
          <w:divBdr>
            <w:top w:val="none" w:sz="0" w:space="0" w:color="auto"/>
            <w:left w:val="none" w:sz="0" w:space="0" w:color="auto"/>
            <w:bottom w:val="none" w:sz="0" w:space="0" w:color="auto"/>
            <w:right w:val="none" w:sz="0" w:space="0" w:color="auto"/>
          </w:divBdr>
        </w:div>
        <w:div w:id="1737973766">
          <w:marLeft w:val="547"/>
          <w:marRight w:val="0"/>
          <w:marTop w:val="0"/>
          <w:marBottom w:val="0"/>
          <w:divBdr>
            <w:top w:val="none" w:sz="0" w:space="0" w:color="auto"/>
            <w:left w:val="none" w:sz="0" w:space="0" w:color="auto"/>
            <w:bottom w:val="none" w:sz="0" w:space="0" w:color="auto"/>
            <w:right w:val="none" w:sz="0" w:space="0" w:color="auto"/>
          </w:divBdr>
        </w:div>
        <w:div w:id="1737973776">
          <w:marLeft w:val="547"/>
          <w:marRight w:val="0"/>
          <w:marTop w:val="0"/>
          <w:marBottom w:val="0"/>
          <w:divBdr>
            <w:top w:val="none" w:sz="0" w:space="0" w:color="auto"/>
            <w:left w:val="none" w:sz="0" w:space="0" w:color="auto"/>
            <w:bottom w:val="none" w:sz="0" w:space="0" w:color="auto"/>
            <w:right w:val="none" w:sz="0" w:space="0" w:color="auto"/>
          </w:divBdr>
        </w:div>
        <w:div w:id="1737973779">
          <w:marLeft w:val="547"/>
          <w:marRight w:val="0"/>
          <w:marTop w:val="0"/>
          <w:marBottom w:val="0"/>
          <w:divBdr>
            <w:top w:val="none" w:sz="0" w:space="0" w:color="auto"/>
            <w:left w:val="none" w:sz="0" w:space="0" w:color="auto"/>
            <w:bottom w:val="none" w:sz="0" w:space="0" w:color="auto"/>
            <w:right w:val="none" w:sz="0" w:space="0" w:color="auto"/>
          </w:divBdr>
        </w:div>
        <w:div w:id="1737973829">
          <w:marLeft w:val="547"/>
          <w:marRight w:val="0"/>
          <w:marTop w:val="0"/>
          <w:marBottom w:val="0"/>
          <w:divBdr>
            <w:top w:val="none" w:sz="0" w:space="0" w:color="auto"/>
            <w:left w:val="none" w:sz="0" w:space="0" w:color="auto"/>
            <w:bottom w:val="none" w:sz="0" w:space="0" w:color="auto"/>
            <w:right w:val="none" w:sz="0" w:space="0" w:color="auto"/>
          </w:divBdr>
        </w:div>
        <w:div w:id="1737973863">
          <w:marLeft w:val="547"/>
          <w:marRight w:val="0"/>
          <w:marTop w:val="0"/>
          <w:marBottom w:val="0"/>
          <w:divBdr>
            <w:top w:val="none" w:sz="0" w:space="0" w:color="auto"/>
            <w:left w:val="none" w:sz="0" w:space="0" w:color="auto"/>
            <w:bottom w:val="none" w:sz="0" w:space="0" w:color="auto"/>
            <w:right w:val="none" w:sz="0" w:space="0" w:color="auto"/>
          </w:divBdr>
        </w:div>
        <w:div w:id="1737973871">
          <w:marLeft w:val="547"/>
          <w:marRight w:val="0"/>
          <w:marTop w:val="0"/>
          <w:marBottom w:val="0"/>
          <w:divBdr>
            <w:top w:val="none" w:sz="0" w:space="0" w:color="auto"/>
            <w:left w:val="none" w:sz="0" w:space="0" w:color="auto"/>
            <w:bottom w:val="none" w:sz="0" w:space="0" w:color="auto"/>
            <w:right w:val="none" w:sz="0" w:space="0" w:color="auto"/>
          </w:divBdr>
        </w:div>
        <w:div w:id="1737973872">
          <w:marLeft w:val="547"/>
          <w:marRight w:val="0"/>
          <w:marTop w:val="0"/>
          <w:marBottom w:val="0"/>
          <w:divBdr>
            <w:top w:val="none" w:sz="0" w:space="0" w:color="auto"/>
            <w:left w:val="none" w:sz="0" w:space="0" w:color="auto"/>
            <w:bottom w:val="none" w:sz="0" w:space="0" w:color="auto"/>
            <w:right w:val="none" w:sz="0" w:space="0" w:color="auto"/>
          </w:divBdr>
        </w:div>
      </w:divsChild>
    </w:div>
    <w:div w:id="1737973819">
      <w:marLeft w:val="0"/>
      <w:marRight w:val="0"/>
      <w:marTop w:val="0"/>
      <w:marBottom w:val="0"/>
      <w:divBdr>
        <w:top w:val="none" w:sz="0" w:space="0" w:color="auto"/>
        <w:left w:val="none" w:sz="0" w:space="0" w:color="auto"/>
        <w:bottom w:val="none" w:sz="0" w:space="0" w:color="auto"/>
        <w:right w:val="none" w:sz="0" w:space="0" w:color="auto"/>
      </w:divBdr>
    </w:div>
    <w:div w:id="1737973821">
      <w:marLeft w:val="0"/>
      <w:marRight w:val="0"/>
      <w:marTop w:val="0"/>
      <w:marBottom w:val="0"/>
      <w:divBdr>
        <w:top w:val="none" w:sz="0" w:space="0" w:color="auto"/>
        <w:left w:val="none" w:sz="0" w:space="0" w:color="auto"/>
        <w:bottom w:val="none" w:sz="0" w:space="0" w:color="auto"/>
        <w:right w:val="none" w:sz="0" w:space="0" w:color="auto"/>
      </w:divBdr>
    </w:div>
    <w:div w:id="1737973824">
      <w:marLeft w:val="0"/>
      <w:marRight w:val="0"/>
      <w:marTop w:val="0"/>
      <w:marBottom w:val="0"/>
      <w:divBdr>
        <w:top w:val="none" w:sz="0" w:space="0" w:color="auto"/>
        <w:left w:val="none" w:sz="0" w:space="0" w:color="auto"/>
        <w:bottom w:val="none" w:sz="0" w:space="0" w:color="auto"/>
        <w:right w:val="none" w:sz="0" w:space="0" w:color="auto"/>
      </w:divBdr>
    </w:div>
    <w:div w:id="1737973826">
      <w:marLeft w:val="0"/>
      <w:marRight w:val="0"/>
      <w:marTop w:val="0"/>
      <w:marBottom w:val="0"/>
      <w:divBdr>
        <w:top w:val="none" w:sz="0" w:space="0" w:color="auto"/>
        <w:left w:val="none" w:sz="0" w:space="0" w:color="auto"/>
        <w:bottom w:val="none" w:sz="0" w:space="0" w:color="auto"/>
        <w:right w:val="none" w:sz="0" w:space="0" w:color="auto"/>
      </w:divBdr>
    </w:div>
    <w:div w:id="1737973828">
      <w:marLeft w:val="0"/>
      <w:marRight w:val="0"/>
      <w:marTop w:val="0"/>
      <w:marBottom w:val="0"/>
      <w:divBdr>
        <w:top w:val="none" w:sz="0" w:space="0" w:color="auto"/>
        <w:left w:val="none" w:sz="0" w:space="0" w:color="auto"/>
        <w:bottom w:val="none" w:sz="0" w:space="0" w:color="auto"/>
        <w:right w:val="none" w:sz="0" w:space="0" w:color="auto"/>
      </w:divBdr>
    </w:div>
    <w:div w:id="1737973832">
      <w:marLeft w:val="0"/>
      <w:marRight w:val="0"/>
      <w:marTop w:val="0"/>
      <w:marBottom w:val="0"/>
      <w:divBdr>
        <w:top w:val="none" w:sz="0" w:space="0" w:color="auto"/>
        <w:left w:val="none" w:sz="0" w:space="0" w:color="auto"/>
        <w:bottom w:val="none" w:sz="0" w:space="0" w:color="auto"/>
        <w:right w:val="none" w:sz="0" w:space="0" w:color="auto"/>
      </w:divBdr>
    </w:div>
    <w:div w:id="1737973836">
      <w:marLeft w:val="0"/>
      <w:marRight w:val="0"/>
      <w:marTop w:val="0"/>
      <w:marBottom w:val="0"/>
      <w:divBdr>
        <w:top w:val="none" w:sz="0" w:space="0" w:color="auto"/>
        <w:left w:val="none" w:sz="0" w:space="0" w:color="auto"/>
        <w:bottom w:val="none" w:sz="0" w:space="0" w:color="auto"/>
        <w:right w:val="none" w:sz="0" w:space="0" w:color="auto"/>
      </w:divBdr>
    </w:div>
    <w:div w:id="1737973841">
      <w:marLeft w:val="0"/>
      <w:marRight w:val="0"/>
      <w:marTop w:val="0"/>
      <w:marBottom w:val="0"/>
      <w:divBdr>
        <w:top w:val="none" w:sz="0" w:space="0" w:color="auto"/>
        <w:left w:val="none" w:sz="0" w:space="0" w:color="auto"/>
        <w:bottom w:val="none" w:sz="0" w:space="0" w:color="auto"/>
        <w:right w:val="none" w:sz="0" w:space="0" w:color="auto"/>
      </w:divBdr>
    </w:div>
    <w:div w:id="1737973844">
      <w:marLeft w:val="0"/>
      <w:marRight w:val="0"/>
      <w:marTop w:val="0"/>
      <w:marBottom w:val="0"/>
      <w:divBdr>
        <w:top w:val="none" w:sz="0" w:space="0" w:color="auto"/>
        <w:left w:val="none" w:sz="0" w:space="0" w:color="auto"/>
        <w:bottom w:val="none" w:sz="0" w:space="0" w:color="auto"/>
        <w:right w:val="none" w:sz="0" w:space="0" w:color="auto"/>
      </w:divBdr>
    </w:div>
    <w:div w:id="1737973846">
      <w:marLeft w:val="0"/>
      <w:marRight w:val="0"/>
      <w:marTop w:val="0"/>
      <w:marBottom w:val="0"/>
      <w:divBdr>
        <w:top w:val="none" w:sz="0" w:space="0" w:color="auto"/>
        <w:left w:val="none" w:sz="0" w:space="0" w:color="auto"/>
        <w:bottom w:val="none" w:sz="0" w:space="0" w:color="auto"/>
        <w:right w:val="none" w:sz="0" w:space="0" w:color="auto"/>
      </w:divBdr>
      <w:divsChild>
        <w:div w:id="1737973746">
          <w:marLeft w:val="547"/>
          <w:marRight w:val="0"/>
          <w:marTop w:val="0"/>
          <w:marBottom w:val="0"/>
          <w:divBdr>
            <w:top w:val="none" w:sz="0" w:space="0" w:color="auto"/>
            <w:left w:val="none" w:sz="0" w:space="0" w:color="auto"/>
            <w:bottom w:val="none" w:sz="0" w:space="0" w:color="auto"/>
            <w:right w:val="none" w:sz="0" w:space="0" w:color="auto"/>
          </w:divBdr>
        </w:div>
        <w:div w:id="1737973800">
          <w:marLeft w:val="547"/>
          <w:marRight w:val="0"/>
          <w:marTop w:val="0"/>
          <w:marBottom w:val="0"/>
          <w:divBdr>
            <w:top w:val="none" w:sz="0" w:space="0" w:color="auto"/>
            <w:left w:val="none" w:sz="0" w:space="0" w:color="auto"/>
            <w:bottom w:val="none" w:sz="0" w:space="0" w:color="auto"/>
            <w:right w:val="none" w:sz="0" w:space="0" w:color="auto"/>
          </w:divBdr>
        </w:div>
        <w:div w:id="1737973822">
          <w:marLeft w:val="547"/>
          <w:marRight w:val="0"/>
          <w:marTop w:val="0"/>
          <w:marBottom w:val="0"/>
          <w:divBdr>
            <w:top w:val="none" w:sz="0" w:space="0" w:color="auto"/>
            <w:left w:val="none" w:sz="0" w:space="0" w:color="auto"/>
            <w:bottom w:val="none" w:sz="0" w:space="0" w:color="auto"/>
            <w:right w:val="none" w:sz="0" w:space="0" w:color="auto"/>
          </w:divBdr>
        </w:div>
        <w:div w:id="1737973833">
          <w:marLeft w:val="547"/>
          <w:marRight w:val="0"/>
          <w:marTop w:val="0"/>
          <w:marBottom w:val="0"/>
          <w:divBdr>
            <w:top w:val="none" w:sz="0" w:space="0" w:color="auto"/>
            <w:left w:val="none" w:sz="0" w:space="0" w:color="auto"/>
            <w:bottom w:val="none" w:sz="0" w:space="0" w:color="auto"/>
            <w:right w:val="none" w:sz="0" w:space="0" w:color="auto"/>
          </w:divBdr>
        </w:div>
        <w:div w:id="1737973850">
          <w:marLeft w:val="547"/>
          <w:marRight w:val="0"/>
          <w:marTop w:val="0"/>
          <w:marBottom w:val="0"/>
          <w:divBdr>
            <w:top w:val="none" w:sz="0" w:space="0" w:color="auto"/>
            <w:left w:val="none" w:sz="0" w:space="0" w:color="auto"/>
            <w:bottom w:val="none" w:sz="0" w:space="0" w:color="auto"/>
            <w:right w:val="none" w:sz="0" w:space="0" w:color="auto"/>
          </w:divBdr>
        </w:div>
        <w:div w:id="1737973870">
          <w:marLeft w:val="547"/>
          <w:marRight w:val="0"/>
          <w:marTop w:val="0"/>
          <w:marBottom w:val="0"/>
          <w:divBdr>
            <w:top w:val="none" w:sz="0" w:space="0" w:color="auto"/>
            <w:left w:val="none" w:sz="0" w:space="0" w:color="auto"/>
            <w:bottom w:val="none" w:sz="0" w:space="0" w:color="auto"/>
            <w:right w:val="none" w:sz="0" w:space="0" w:color="auto"/>
          </w:divBdr>
        </w:div>
      </w:divsChild>
    </w:div>
    <w:div w:id="1737973848">
      <w:marLeft w:val="0"/>
      <w:marRight w:val="0"/>
      <w:marTop w:val="0"/>
      <w:marBottom w:val="0"/>
      <w:divBdr>
        <w:top w:val="none" w:sz="0" w:space="0" w:color="auto"/>
        <w:left w:val="none" w:sz="0" w:space="0" w:color="auto"/>
        <w:bottom w:val="none" w:sz="0" w:space="0" w:color="auto"/>
        <w:right w:val="none" w:sz="0" w:space="0" w:color="auto"/>
      </w:divBdr>
    </w:div>
    <w:div w:id="1737973851">
      <w:marLeft w:val="0"/>
      <w:marRight w:val="0"/>
      <w:marTop w:val="0"/>
      <w:marBottom w:val="0"/>
      <w:divBdr>
        <w:top w:val="none" w:sz="0" w:space="0" w:color="auto"/>
        <w:left w:val="none" w:sz="0" w:space="0" w:color="auto"/>
        <w:bottom w:val="none" w:sz="0" w:space="0" w:color="auto"/>
        <w:right w:val="none" w:sz="0" w:space="0" w:color="auto"/>
      </w:divBdr>
      <w:divsChild>
        <w:div w:id="1737973755">
          <w:marLeft w:val="446"/>
          <w:marRight w:val="0"/>
          <w:marTop w:val="0"/>
          <w:marBottom w:val="0"/>
          <w:divBdr>
            <w:top w:val="none" w:sz="0" w:space="0" w:color="auto"/>
            <w:left w:val="none" w:sz="0" w:space="0" w:color="auto"/>
            <w:bottom w:val="none" w:sz="0" w:space="0" w:color="auto"/>
            <w:right w:val="none" w:sz="0" w:space="0" w:color="auto"/>
          </w:divBdr>
        </w:div>
        <w:div w:id="1737973781">
          <w:marLeft w:val="446"/>
          <w:marRight w:val="0"/>
          <w:marTop w:val="0"/>
          <w:marBottom w:val="0"/>
          <w:divBdr>
            <w:top w:val="none" w:sz="0" w:space="0" w:color="auto"/>
            <w:left w:val="none" w:sz="0" w:space="0" w:color="auto"/>
            <w:bottom w:val="none" w:sz="0" w:space="0" w:color="auto"/>
            <w:right w:val="none" w:sz="0" w:space="0" w:color="auto"/>
          </w:divBdr>
        </w:div>
        <w:div w:id="1737973786">
          <w:marLeft w:val="446"/>
          <w:marRight w:val="0"/>
          <w:marTop w:val="0"/>
          <w:marBottom w:val="0"/>
          <w:divBdr>
            <w:top w:val="none" w:sz="0" w:space="0" w:color="auto"/>
            <w:left w:val="none" w:sz="0" w:space="0" w:color="auto"/>
            <w:bottom w:val="none" w:sz="0" w:space="0" w:color="auto"/>
            <w:right w:val="none" w:sz="0" w:space="0" w:color="auto"/>
          </w:divBdr>
        </w:div>
        <w:div w:id="1737973827">
          <w:marLeft w:val="446"/>
          <w:marRight w:val="0"/>
          <w:marTop w:val="0"/>
          <w:marBottom w:val="0"/>
          <w:divBdr>
            <w:top w:val="none" w:sz="0" w:space="0" w:color="auto"/>
            <w:left w:val="none" w:sz="0" w:space="0" w:color="auto"/>
            <w:bottom w:val="none" w:sz="0" w:space="0" w:color="auto"/>
            <w:right w:val="none" w:sz="0" w:space="0" w:color="auto"/>
          </w:divBdr>
        </w:div>
        <w:div w:id="1737973854">
          <w:marLeft w:val="446"/>
          <w:marRight w:val="0"/>
          <w:marTop w:val="0"/>
          <w:marBottom w:val="0"/>
          <w:divBdr>
            <w:top w:val="none" w:sz="0" w:space="0" w:color="auto"/>
            <w:left w:val="none" w:sz="0" w:space="0" w:color="auto"/>
            <w:bottom w:val="none" w:sz="0" w:space="0" w:color="auto"/>
            <w:right w:val="none" w:sz="0" w:space="0" w:color="auto"/>
          </w:divBdr>
        </w:div>
        <w:div w:id="1737973858">
          <w:marLeft w:val="446"/>
          <w:marRight w:val="0"/>
          <w:marTop w:val="0"/>
          <w:marBottom w:val="0"/>
          <w:divBdr>
            <w:top w:val="none" w:sz="0" w:space="0" w:color="auto"/>
            <w:left w:val="none" w:sz="0" w:space="0" w:color="auto"/>
            <w:bottom w:val="none" w:sz="0" w:space="0" w:color="auto"/>
            <w:right w:val="none" w:sz="0" w:space="0" w:color="auto"/>
          </w:divBdr>
        </w:div>
      </w:divsChild>
    </w:div>
    <w:div w:id="1737973855">
      <w:marLeft w:val="0"/>
      <w:marRight w:val="0"/>
      <w:marTop w:val="0"/>
      <w:marBottom w:val="0"/>
      <w:divBdr>
        <w:top w:val="none" w:sz="0" w:space="0" w:color="auto"/>
        <w:left w:val="none" w:sz="0" w:space="0" w:color="auto"/>
        <w:bottom w:val="none" w:sz="0" w:space="0" w:color="auto"/>
        <w:right w:val="none" w:sz="0" w:space="0" w:color="auto"/>
      </w:divBdr>
      <w:divsChild>
        <w:div w:id="1737973745">
          <w:marLeft w:val="187"/>
          <w:marRight w:val="0"/>
          <w:marTop w:val="60"/>
          <w:marBottom w:val="0"/>
          <w:divBdr>
            <w:top w:val="none" w:sz="0" w:space="0" w:color="auto"/>
            <w:left w:val="none" w:sz="0" w:space="0" w:color="auto"/>
            <w:bottom w:val="none" w:sz="0" w:space="0" w:color="auto"/>
            <w:right w:val="none" w:sz="0" w:space="0" w:color="auto"/>
          </w:divBdr>
        </w:div>
        <w:div w:id="1737973747">
          <w:marLeft w:val="187"/>
          <w:marRight w:val="0"/>
          <w:marTop w:val="60"/>
          <w:marBottom w:val="0"/>
          <w:divBdr>
            <w:top w:val="none" w:sz="0" w:space="0" w:color="auto"/>
            <w:left w:val="none" w:sz="0" w:space="0" w:color="auto"/>
            <w:bottom w:val="none" w:sz="0" w:space="0" w:color="auto"/>
            <w:right w:val="none" w:sz="0" w:space="0" w:color="auto"/>
          </w:divBdr>
        </w:div>
        <w:div w:id="1737973794">
          <w:marLeft w:val="187"/>
          <w:marRight w:val="0"/>
          <w:marTop w:val="60"/>
          <w:marBottom w:val="0"/>
          <w:divBdr>
            <w:top w:val="none" w:sz="0" w:space="0" w:color="auto"/>
            <w:left w:val="none" w:sz="0" w:space="0" w:color="auto"/>
            <w:bottom w:val="none" w:sz="0" w:space="0" w:color="auto"/>
            <w:right w:val="none" w:sz="0" w:space="0" w:color="auto"/>
          </w:divBdr>
        </w:div>
        <w:div w:id="1737973795">
          <w:marLeft w:val="187"/>
          <w:marRight w:val="0"/>
          <w:marTop w:val="60"/>
          <w:marBottom w:val="0"/>
          <w:divBdr>
            <w:top w:val="none" w:sz="0" w:space="0" w:color="auto"/>
            <w:left w:val="none" w:sz="0" w:space="0" w:color="auto"/>
            <w:bottom w:val="none" w:sz="0" w:space="0" w:color="auto"/>
            <w:right w:val="none" w:sz="0" w:space="0" w:color="auto"/>
          </w:divBdr>
        </w:div>
        <w:div w:id="1737973825">
          <w:marLeft w:val="187"/>
          <w:marRight w:val="0"/>
          <w:marTop w:val="60"/>
          <w:marBottom w:val="0"/>
          <w:divBdr>
            <w:top w:val="none" w:sz="0" w:space="0" w:color="auto"/>
            <w:left w:val="none" w:sz="0" w:space="0" w:color="auto"/>
            <w:bottom w:val="none" w:sz="0" w:space="0" w:color="auto"/>
            <w:right w:val="none" w:sz="0" w:space="0" w:color="auto"/>
          </w:divBdr>
        </w:div>
        <w:div w:id="1737973835">
          <w:marLeft w:val="187"/>
          <w:marRight w:val="0"/>
          <w:marTop w:val="60"/>
          <w:marBottom w:val="0"/>
          <w:divBdr>
            <w:top w:val="none" w:sz="0" w:space="0" w:color="auto"/>
            <w:left w:val="none" w:sz="0" w:space="0" w:color="auto"/>
            <w:bottom w:val="none" w:sz="0" w:space="0" w:color="auto"/>
            <w:right w:val="none" w:sz="0" w:space="0" w:color="auto"/>
          </w:divBdr>
        </w:div>
        <w:div w:id="1737973837">
          <w:marLeft w:val="187"/>
          <w:marRight w:val="0"/>
          <w:marTop w:val="60"/>
          <w:marBottom w:val="0"/>
          <w:divBdr>
            <w:top w:val="none" w:sz="0" w:space="0" w:color="auto"/>
            <w:left w:val="none" w:sz="0" w:space="0" w:color="auto"/>
            <w:bottom w:val="none" w:sz="0" w:space="0" w:color="auto"/>
            <w:right w:val="none" w:sz="0" w:space="0" w:color="auto"/>
          </w:divBdr>
        </w:div>
        <w:div w:id="1737973860">
          <w:marLeft w:val="187"/>
          <w:marRight w:val="0"/>
          <w:marTop w:val="60"/>
          <w:marBottom w:val="0"/>
          <w:divBdr>
            <w:top w:val="none" w:sz="0" w:space="0" w:color="auto"/>
            <w:left w:val="none" w:sz="0" w:space="0" w:color="auto"/>
            <w:bottom w:val="none" w:sz="0" w:space="0" w:color="auto"/>
            <w:right w:val="none" w:sz="0" w:space="0" w:color="auto"/>
          </w:divBdr>
        </w:div>
        <w:div w:id="1737973878">
          <w:marLeft w:val="187"/>
          <w:marRight w:val="0"/>
          <w:marTop w:val="60"/>
          <w:marBottom w:val="0"/>
          <w:divBdr>
            <w:top w:val="none" w:sz="0" w:space="0" w:color="auto"/>
            <w:left w:val="none" w:sz="0" w:space="0" w:color="auto"/>
            <w:bottom w:val="none" w:sz="0" w:space="0" w:color="auto"/>
            <w:right w:val="none" w:sz="0" w:space="0" w:color="auto"/>
          </w:divBdr>
        </w:div>
      </w:divsChild>
    </w:div>
    <w:div w:id="1737973857">
      <w:marLeft w:val="0"/>
      <w:marRight w:val="0"/>
      <w:marTop w:val="0"/>
      <w:marBottom w:val="0"/>
      <w:divBdr>
        <w:top w:val="none" w:sz="0" w:space="0" w:color="auto"/>
        <w:left w:val="none" w:sz="0" w:space="0" w:color="auto"/>
        <w:bottom w:val="none" w:sz="0" w:space="0" w:color="auto"/>
        <w:right w:val="none" w:sz="0" w:space="0" w:color="auto"/>
      </w:divBdr>
      <w:divsChild>
        <w:div w:id="1737973754">
          <w:marLeft w:val="533"/>
          <w:marRight w:val="0"/>
          <w:marTop w:val="0"/>
          <w:marBottom w:val="0"/>
          <w:divBdr>
            <w:top w:val="none" w:sz="0" w:space="0" w:color="auto"/>
            <w:left w:val="none" w:sz="0" w:space="0" w:color="auto"/>
            <w:bottom w:val="none" w:sz="0" w:space="0" w:color="auto"/>
            <w:right w:val="none" w:sz="0" w:space="0" w:color="auto"/>
          </w:divBdr>
        </w:div>
        <w:div w:id="1737973798">
          <w:marLeft w:val="533"/>
          <w:marRight w:val="0"/>
          <w:marTop w:val="0"/>
          <w:marBottom w:val="0"/>
          <w:divBdr>
            <w:top w:val="none" w:sz="0" w:space="0" w:color="auto"/>
            <w:left w:val="none" w:sz="0" w:space="0" w:color="auto"/>
            <w:bottom w:val="none" w:sz="0" w:space="0" w:color="auto"/>
            <w:right w:val="none" w:sz="0" w:space="0" w:color="auto"/>
          </w:divBdr>
        </w:div>
        <w:div w:id="1737973830">
          <w:marLeft w:val="533"/>
          <w:marRight w:val="0"/>
          <w:marTop w:val="0"/>
          <w:marBottom w:val="0"/>
          <w:divBdr>
            <w:top w:val="none" w:sz="0" w:space="0" w:color="auto"/>
            <w:left w:val="none" w:sz="0" w:space="0" w:color="auto"/>
            <w:bottom w:val="none" w:sz="0" w:space="0" w:color="auto"/>
            <w:right w:val="none" w:sz="0" w:space="0" w:color="auto"/>
          </w:divBdr>
        </w:div>
        <w:div w:id="1737973831">
          <w:marLeft w:val="533"/>
          <w:marRight w:val="0"/>
          <w:marTop w:val="0"/>
          <w:marBottom w:val="0"/>
          <w:divBdr>
            <w:top w:val="none" w:sz="0" w:space="0" w:color="auto"/>
            <w:left w:val="none" w:sz="0" w:space="0" w:color="auto"/>
            <w:bottom w:val="none" w:sz="0" w:space="0" w:color="auto"/>
            <w:right w:val="none" w:sz="0" w:space="0" w:color="auto"/>
          </w:divBdr>
        </w:div>
        <w:div w:id="1737973853">
          <w:marLeft w:val="533"/>
          <w:marRight w:val="0"/>
          <w:marTop w:val="0"/>
          <w:marBottom w:val="0"/>
          <w:divBdr>
            <w:top w:val="none" w:sz="0" w:space="0" w:color="auto"/>
            <w:left w:val="none" w:sz="0" w:space="0" w:color="auto"/>
            <w:bottom w:val="none" w:sz="0" w:space="0" w:color="auto"/>
            <w:right w:val="none" w:sz="0" w:space="0" w:color="auto"/>
          </w:divBdr>
        </w:div>
      </w:divsChild>
    </w:div>
    <w:div w:id="1737973859">
      <w:marLeft w:val="0"/>
      <w:marRight w:val="0"/>
      <w:marTop w:val="0"/>
      <w:marBottom w:val="0"/>
      <w:divBdr>
        <w:top w:val="none" w:sz="0" w:space="0" w:color="auto"/>
        <w:left w:val="none" w:sz="0" w:space="0" w:color="auto"/>
        <w:bottom w:val="none" w:sz="0" w:space="0" w:color="auto"/>
        <w:right w:val="none" w:sz="0" w:space="0" w:color="auto"/>
      </w:divBdr>
    </w:div>
    <w:div w:id="1737973861">
      <w:marLeft w:val="0"/>
      <w:marRight w:val="0"/>
      <w:marTop w:val="0"/>
      <w:marBottom w:val="0"/>
      <w:divBdr>
        <w:top w:val="none" w:sz="0" w:space="0" w:color="auto"/>
        <w:left w:val="none" w:sz="0" w:space="0" w:color="auto"/>
        <w:bottom w:val="none" w:sz="0" w:space="0" w:color="auto"/>
        <w:right w:val="none" w:sz="0" w:space="0" w:color="auto"/>
      </w:divBdr>
    </w:div>
    <w:div w:id="1737973862">
      <w:marLeft w:val="0"/>
      <w:marRight w:val="0"/>
      <w:marTop w:val="0"/>
      <w:marBottom w:val="0"/>
      <w:divBdr>
        <w:top w:val="none" w:sz="0" w:space="0" w:color="auto"/>
        <w:left w:val="none" w:sz="0" w:space="0" w:color="auto"/>
        <w:bottom w:val="none" w:sz="0" w:space="0" w:color="auto"/>
        <w:right w:val="none" w:sz="0" w:space="0" w:color="auto"/>
      </w:divBdr>
      <w:divsChild>
        <w:div w:id="1737973741">
          <w:marLeft w:val="547"/>
          <w:marRight w:val="0"/>
          <w:marTop w:val="0"/>
          <w:marBottom w:val="0"/>
          <w:divBdr>
            <w:top w:val="none" w:sz="0" w:space="0" w:color="auto"/>
            <w:left w:val="none" w:sz="0" w:space="0" w:color="auto"/>
            <w:bottom w:val="none" w:sz="0" w:space="0" w:color="auto"/>
            <w:right w:val="none" w:sz="0" w:space="0" w:color="auto"/>
          </w:divBdr>
        </w:div>
        <w:div w:id="1737973775">
          <w:marLeft w:val="547"/>
          <w:marRight w:val="0"/>
          <w:marTop w:val="0"/>
          <w:marBottom w:val="0"/>
          <w:divBdr>
            <w:top w:val="none" w:sz="0" w:space="0" w:color="auto"/>
            <w:left w:val="none" w:sz="0" w:space="0" w:color="auto"/>
            <w:bottom w:val="none" w:sz="0" w:space="0" w:color="auto"/>
            <w:right w:val="none" w:sz="0" w:space="0" w:color="auto"/>
          </w:divBdr>
        </w:div>
        <w:div w:id="1737973820">
          <w:marLeft w:val="547"/>
          <w:marRight w:val="0"/>
          <w:marTop w:val="0"/>
          <w:marBottom w:val="0"/>
          <w:divBdr>
            <w:top w:val="none" w:sz="0" w:space="0" w:color="auto"/>
            <w:left w:val="none" w:sz="0" w:space="0" w:color="auto"/>
            <w:bottom w:val="none" w:sz="0" w:space="0" w:color="auto"/>
            <w:right w:val="none" w:sz="0" w:space="0" w:color="auto"/>
          </w:divBdr>
        </w:div>
        <w:div w:id="1737973842">
          <w:marLeft w:val="547"/>
          <w:marRight w:val="0"/>
          <w:marTop w:val="0"/>
          <w:marBottom w:val="0"/>
          <w:divBdr>
            <w:top w:val="none" w:sz="0" w:space="0" w:color="auto"/>
            <w:left w:val="none" w:sz="0" w:space="0" w:color="auto"/>
            <w:bottom w:val="none" w:sz="0" w:space="0" w:color="auto"/>
            <w:right w:val="none" w:sz="0" w:space="0" w:color="auto"/>
          </w:divBdr>
        </w:div>
        <w:div w:id="1737973845">
          <w:marLeft w:val="547"/>
          <w:marRight w:val="0"/>
          <w:marTop w:val="0"/>
          <w:marBottom w:val="0"/>
          <w:divBdr>
            <w:top w:val="none" w:sz="0" w:space="0" w:color="auto"/>
            <w:left w:val="none" w:sz="0" w:space="0" w:color="auto"/>
            <w:bottom w:val="none" w:sz="0" w:space="0" w:color="auto"/>
            <w:right w:val="none" w:sz="0" w:space="0" w:color="auto"/>
          </w:divBdr>
        </w:div>
        <w:div w:id="1737973865">
          <w:marLeft w:val="547"/>
          <w:marRight w:val="0"/>
          <w:marTop w:val="0"/>
          <w:marBottom w:val="0"/>
          <w:divBdr>
            <w:top w:val="none" w:sz="0" w:space="0" w:color="auto"/>
            <w:left w:val="none" w:sz="0" w:space="0" w:color="auto"/>
            <w:bottom w:val="none" w:sz="0" w:space="0" w:color="auto"/>
            <w:right w:val="none" w:sz="0" w:space="0" w:color="auto"/>
          </w:divBdr>
        </w:div>
        <w:div w:id="1737973880">
          <w:marLeft w:val="547"/>
          <w:marRight w:val="0"/>
          <w:marTop w:val="0"/>
          <w:marBottom w:val="0"/>
          <w:divBdr>
            <w:top w:val="none" w:sz="0" w:space="0" w:color="auto"/>
            <w:left w:val="none" w:sz="0" w:space="0" w:color="auto"/>
            <w:bottom w:val="none" w:sz="0" w:space="0" w:color="auto"/>
            <w:right w:val="none" w:sz="0" w:space="0" w:color="auto"/>
          </w:divBdr>
        </w:div>
      </w:divsChild>
    </w:div>
    <w:div w:id="1737973866">
      <w:marLeft w:val="0"/>
      <w:marRight w:val="0"/>
      <w:marTop w:val="0"/>
      <w:marBottom w:val="0"/>
      <w:divBdr>
        <w:top w:val="none" w:sz="0" w:space="0" w:color="auto"/>
        <w:left w:val="none" w:sz="0" w:space="0" w:color="auto"/>
        <w:bottom w:val="none" w:sz="0" w:space="0" w:color="auto"/>
        <w:right w:val="none" w:sz="0" w:space="0" w:color="auto"/>
      </w:divBdr>
    </w:div>
    <w:div w:id="1737973867">
      <w:marLeft w:val="0"/>
      <w:marRight w:val="0"/>
      <w:marTop w:val="0"/>
      <w:marBottom w:val="0"/>
      <w:divBdr>
        <w:top w:val="none" w:sz="0" w:space="0" w:color="auto"/>
        <w:left w:val="none" w:sz="0" w:space="0" w:color="auto"/>
        <w:bottom w:val="none" w:sz="0" w:space="0" w:color="auto"/>
        <w:right w:val="none" w:sz="0" w:space="0" w:color="auto"/>
      </w:divBdr>
      <w:divsChild>
        <w:div w:id="1737973750">
          <w:marLeft w:val="533"/>
          <w:marRight w:val="0"/>
          <w:marTop w:val="0"/>
          <w:marBottom w:val="0"/>
          <w:divBdr>
            <w:top w:val="none" w:sz="0" w:space="0" w:color="auto"/>
            <w:left w:val="none" w:sz="0" w:space="0" w:color="auto"/>
            <w:bottom w:val="none" w:sz="0" w:space="0" w:color="auto"/>
            <w:right w:val="none" w:sz="0" w:space="0" w:color="auto"/>
          </w:divBdr>
        </w:div>
        <w:div w:id="1737973760">
          <w:marLeft w:val="533"/>
          <w:marRight w:val="0"/>
          <w:marTop w:val="0"/>
          <w:marBottom w:val="0"/>
          <w:divBdr>
            <w:top w:val="none" w:sz="0" w:space="0" w:color="auto"/>
            <w:left w:val="none" w:sz="0" w:space="0" w:color="auto"/>
            <w:bottom w:val="none" w:sz="0" w:space="0" w:color="auto"/>
            <w:right w:val="none" w:sz="0" w:space="0" w:color="auto"/>
          </w:divBdr>
        </w:div>
        <w:div w:id="1737973765">
          <w:marLeft w:val="533"/>
          <w:marRight w:val="0"/>
          <w:marTop w:val="0"/>
          <w:marBottom w:val="0"/>
          <w:divBdr>
            <w:top w:val="none" w:sz="0" w:space="0" w:color="auto"/>
            <w:left w:val="none" w:sz="0" w:space="0" w:color="auto"/>
            <w:bottom w:val="none" w:sz="0" w:space="0" w:color="auto"/>
            <w:right w:val="none" w:sz="0" w:space="0" w:color="auto"/>
          </w:divBdr>
        </w:div>
        <w:div w:id="1737973792">
          <w:marLeft w:val="533"/>
          <w:marRight w:val="0"/>
          <w:marTop w:val="0"/>
          <w:marBottom w:val="0"/>
          <w:divBdr>
            <w:top w:val="none" w:sz="0" w:space="0" w:color="auto"/>
            <w:left w:val="none" w:sz="0" w:space="0" w:color="auto"/>
            <w:bottom w:val="none" w:sz="0" w:space="0" w:color="auto"/>
            <w:right w:val="none" w:sz="0" w:space="0" w:color="auto"/>
          </w:divBdr>
        </w:div>
        <w:div w:id="1737973793">
          <w:marLeft w:val="533"/>
          <w:marRight w:val="0"/>
          <w:marTop w:val="0"/>
          <w:marBottom w:val="0"/>
          <w:divBdr>
            <w:top w:val="none" w:sz="0" w:space="0" w:color="auto"/>
            <w:left w:val="none" w:sz="0" w:space="0" w:color="auto"/>
            <w:bottom w:val="none" w:sz="0" w:space="0" w:color="auto"/>
            <w:right w:val="none" w:sz="0" w:space="0" w:color="auto"/>
          </w:divBdr>
        </w:div>
        <w:div w:id="1737973816">
          <w:marLeft w:val="533"/>
          <w:marRight w:val="0"/>
          <w:marTop w:val="0"/>
          <w:marBottom w:val="0"/>
          <w:divBdr>
            <w:top w:val="none" w:sz="0" w:space="0" w:color="auto"/>
            <w:left w:val="none" w:sz="0" w:space="0" w:color="auto"/>
            <w:bottom w:val="none" w:sz="0" w:space="0" w:color="auto"/>
            <w:right w:val="none" w:sz="0" w:space="0" w:color="auto"/>
          </w:divBdr>
        </w:div>
      </w:divsChild>
    </w:div>
    <w:div w:id="1737973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acogroup.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1811</Words>
  <Characters>10327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User</cp:lastModifiedBy>
  <cp:revision>2</cp:revision>
  <cp:lastPrinted>2016-01-28T02:40:00Z</cp:lastPrinted>
  <dcterms:created xsi:type="dcterms:W3CDTF">2017-02-08T02:34:00Z</dcterms:created>
  <dcterms:modified xsi:type="dcterms:W3CDTF">2017-02-08T02:34:00Z</dcterms:modified>
</cp:coreProperties>
</file>